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2273"/>
        <w:gridCol w:w="283"/>
        <w:gridCol w:w="1843"/>
        <w:gridCol w:w="2263"/>
        <w:gridCol w:w="1701"/>
      </w:tblGrid>
      <w:tr w:rsidR="00F15497" w:rsidRPr="005267F1" w14:paraId="620187A6" w14:textId="77777777" w:rsidTr="00E55332">
        <w:trPr>
          <w:trHeight w:val="40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5267F1" w:rsidRDefault="00F15497" w:rsidP="00307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bookmarkStart w:id="1" w:name="_GoBack"/>
            <w:bookmarkEnd w:id="1"/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 w:rsidR="009209D6" w:rsidRPr="005267F1"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2E2C9990" w:rsidR="00F15497" w:rsidRPr="005267F1" w:rsidRDefault="00E55332" w:rsidP="00307A0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HISTORIA ARCHITEKTURY I SZTUKI</w:t>
                </w:r>
              </w:p>
            </w:tc>
          </w:sdtContent>
        </w:sdt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648087C4" w:rsidR="00F15497" w:rsidRPr="005267F1" w:rsidRDefault="00F15497" w:rsidP="00723C30">
            <w:pPr>
              <w:spacing w:after="0" w:line="240" w:lineRule="auto"/>
              <w:rPr>
                <w:rStyle w:val="Tekstzastpczy"/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Style w:val="Tekstzastpczy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ECTS</w:t>
            </w:r>
            <w:r w:rsidRPr="005267F1">
              <w:rPr>
                <w:rStyle w:val="Tekstzastpczy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Style w:val="Tekstzastpczy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E55332">
                  <w:rPr>
                    <w:rStyle w:val="Tekstzastpczy"/>
                    <w:rFonts w:ascii="Times New Roman" w:hAnsi="Times New Roman" w:cs="Times New Roman"/>
                    <w:b/>
                    <w:color w:val="auto"/>
                    <w:sz w:val="20"/>
                    <w:szCs w:val="20"/>
                  </w:rPr>
                  <w:t>3</w:t>
                </w:r>
              </w:sdtContent>
            </w:sdt>
          </w:p>
        </w:tc>
      </w:tr>
      <w:tr w:rsidR="002A32F7" w:rsidRPr="005267F1" w14:paraId="7D6617B5" w14:textId="77777777" w:rsidTr="00E55332">
        <w:trPr>
          <w:trHeight w:val="392"/>
        </w:trPr>
        <w:tc>
          <w:tcPr>
            <w:tcW w:w="4521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5267F1" w:rsidRDefault="002A32F7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Wydział: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>Wydział Wychowania Fizycznego</w:t>
            </w:r>
          </w:p>
        </w:tc>
        <w:tc>
          <w:tcPr>
            <w:tcW w:w="5807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49D089ED" w:rsidR="002A32F7" w:rsidRPr="005267F1" w:rsidRDefault="002A32F7" w:rsidP="00307A0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Kierunek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A2501" w:rsidRPr="005267F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07A09"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urystyka i </w:t>
            </w:r>
            <w:r w:rsidR="003A2501" w:rsidRPr="005267F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07A09" w:rsidRPr="005267F1">
              <w:rPr>
                <w:rFonts w:ascii="Times New Roman" w:hAnsi="Times New Roman" w:cs="Times New Roman"/>
                <w:sz w:val="20"/>
                <w:szCs w:val="20"/>
              </w:rPr>
              <w:t>ekreacja</w:t>
            </w:r>
          </w:p>
        </w:tc>
      </w:tr>
      <w:tr w:rsidR="00A6698C" w:rsidRPr="005267F1" w14:paraId="678F0918" w14:textId="77777777" w:rsidTr="00E55332">
        <w:trPr>
          <w:trHeight w:val="276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5267F1" w:rsidRDefault="00A6698C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jednostki prowadzącej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47AD1D77" w:rsidR="00A6698C" w:rsidRPr="005267F1" w:rsidRDefault="00E126BA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307A0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ok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A2501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2501"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E55332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575043E8" w:rsidR="00A6698C" w:rsidRPr="005267F1" w:rsidRDefault="00E126BA" w:rsidP="00724881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Semestr:</w:t>
                </w:r>
                <w:r w:rsidR="003A2501" w:rsidRPr="005267F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3A2501" w:rsidRPr="005267F1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I</w:t>
                </w:r>
              </w:p>
            </w:sdtContent>
          </w:sdt>
        </w:tc>
      </w:tr>
      <w:tr w:rsidR="00A6698C" w:rsidRPr="005267F1" w14:paraId="193CDC33" w14:textId="77777777" w:rsidTr="00E55332">
        <w:trPr>
          <w:trHeight w:val="275"/>
        </w:trPr>
        <w:sdt>
          <w:sdtPr>
            <w:rPr>
              <w:rFonts w:ascii="Times New Roman" w:hAnsi="Times New Roman" w:cs="Times New Roman"/>
              <w:b/>
              <w:color w:val="808080"/>
              <w:sz w:val="20"/>
              <w:szCs w:val="2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364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7D331719" w:rsidR="00A6698C" w:rsidRPr="005267F1" w:rsidRDefault="003A2501" w:rsidP="00724881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Katedra Humanistycznych Podstaw Kultury Fizycznej</w:t>
                </w:r>
              </w:p>
            </w:tc>
          </w:sdtContent>
        </w:sdt>
        <w:tc>
          <w:tcPr>
            <w:tcW w:w="396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5267F1" w:rsidRDefault="00A6698C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4984" w:rsidRPr="005267F1" w14:paraId="7D41077D" w14:textId="77777777" w:rsidTr="00E55332">
        <w:trPr>
          <w:trHeight w:val="187"/>
        </w:trPr>
        <w:tc>
          <w:tcPr>
            <w:tcW w:w="42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5267F1" w:rsidRDefault="001E13C4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Forma studiów/ rodzaj studiów</w:t>
            </w:r>
            <w:r w:rsidR="00374EE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5267F1" w:rsidRDefault="00C34984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Profil kształcenia: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5267F1" w:rsidRDefault="00C34984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Status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34984" w:rsidRPr="005267F1" w14:paraId="7100AB0B" w14:textId="77777777" w:rsidTr="00E55332">
        <w:trPr>
          <w:trHeight w:val="178"/>
        </w:trPr>
        <w:tc>
          <w:tcPr>
            <w:tcW w:w="4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1C655FD6" w:rsidR="00C34984" w:rsidRPr="005267F1" w:rsidRDefault="00307A09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C34984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tudia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stacjonarne</w:t>
            </w:r>
            <w:r w:rsidR="00724881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F795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2501"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7F7959"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5267F1" w:rsidRDefault="007F7959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>praktyczny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39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2473B0F5" w:rsidR="00C34984" w:rsidRPr="005267F1" w:rsidRDefault="003A2501" w:rsidP="00465D14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obowiązkowy</w:t>
                </w:r>
              </w:p>
            </w:tc>
          </w:sdtContent>
        </w:sdt>
      </w:tr>
      <w:tr w:rsidR="00D30289" w:rsidRPr="005267F1" w14:paraId="0B12774B" w14:textId="77777777" w:rsidTr="00E55332">
        <w:trPr>
          <w:trHeight w:val="347"/>
        </w:trPr>
        <w:tc>
          <w:tcPr>
            <w:tcW w:w="42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5267F1" w:rsidRDefault="00583E6F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FA7E08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ęzyk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  <w:r w:rsidR="00FA7E08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5267F1" w:rsidRDefault="00E219BE" w:rsidP="00465D1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5267F1" w:rsidRDefault="00FA7E08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Forma zajęć:</w:t>
            </w: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792660E2" w:rsidR="00FA7E08" w:rsidRPr="005267F1" w:rsidRDefault="00E55332" w:rsidP="00465D1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wykład / ćwiczenia</w:t>
                </w:r>
              </w:p>
            </w:sdtContent>
          </w:sdt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5267F1" w:rsidRDefault="00FA7E08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Wymiar zajęć</w:t>
            </w:r>
            <w:r w:rsidR="00307A0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795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stacjonarne </w:t>
            </w:r>
          </w:p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49F39503" w:rsidR="00FA7E08" w:rsidRPr="005267F1" w:rsidRDefault="00E55332" w:rsidP="00307A0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39</w:t>
                </w:r>
                <w:r w:rsidR="00307A09" w:rsidRPr="005267F1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 godzin</w:t>
                </w:r>
              </w:p>
            </w:sdtContent>
          </w:sdt>
        </w:tc>
      </w:tr>
      <w:tr w:rsidR="00F15497" w:rsidRPr="005267F1" w14:paraId="54F9FAA3" w14:textId="77777777" w:rsidTr="00E55332">
        <w:trPr>
          <w:trHeight w:val="248"/>
        </w:trPr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5267F1" w:rsidRDefault="009209D6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Prowadzący przedmiot</w:t>
            </w:r>
            <w:r w:rsidR="00307A0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9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2D52E9B6" w:rsidR="00F15497" w:rsidRPr="005267F1" w:rsidRDefault="00985228" w:rsidP="00307A0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Aleksandra Budzisz</w:t>
                    </w:r>
                  </w:p>
                </w:tc>
              </w:sdtContent>
            </w:sdt>
          </w:sdtContent>
        </w:sdt>
        <w:tc>
          <w:tcPr>
            <w:tcW w:w="396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5267F1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Sposób realizacji:</w:t>
            </w:r>
          </w:p>
        </w:tc>
      </w:tr>
      <w:tr w:rsidR="00F15497" w:rsidRPr="005267F1" w14:paraId="3DF425AB" w14:textId="77777777" w:rsidTr="00E55332">
        <w:trPr>
          <w:trHeight w:val="269"/>
        </w:trPr>
        <w:tc>
          <w:tcPr>
            <w:tcW w:w="19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5267F1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5267F1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5267F1" w:rsidRDefault="007F7959" w:rsidP="00465D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>Zajęcia wymagające bezpośredniego udziału nauczyciela akademickiego i studentów</w:t>
            </w:r>
          </w:p>
        </w:tc>
      </w:tr>
      <w:tr w:rsidR="00F15497" w:rsidRPr="005267F1" w14:paraId="1B1B0EA8" w14:textId="77777777" w:rsidTr="00E55332">
        <w:trPr>
          <w:trHeight w:val="339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5267F1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Wymagania wstępne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2708D" w14:textId="4A867FB9" w:rsidR="00342B86" w:rsidRPr="005267F1" w:rsidRDefault="00AA60C0" w:rsidP="00465D14">
            <w:pPr>
              <w:pStyle w:val="Zawartotabeli"/>
              <w:snapToGrid w:val="0"/>
              <w:ind w:right="-5"/>
              <w:rPr>
                <w:b/>
                <w:color w:val="000000"/>
                <w:sz w:val="20"/>
                <w:szCs w:val="20"/>
              </w:rPr>
            </w:pPr>
            <w:r w:rsidRPr="005267F1">
              <w:rPr>
                <w:b/>
                <w:color w:val="000000"/>
                <w:sz w:val="20"/>
                <w:szCs w:val="20"/>
              </w:rPr>
              <w:t xml:space="preserve">Wiedza: </w:t>
            </w:r>
            <w:r w:rsidR="005267F1" w:rsidRPr="005267F1">
              <w:rPr>
                <w:bCs/>
                <w:color w:val="000000"/>
                <w:sz w:val="20"/>
                <w:szCs w:val="20"/>
              </w:rPr>
              <w:t>Ma podstawową wiedzę z przedmiotów humanistycznych</w:t>
            </w:r>
          </w:p>
          <w:p w14:paraId="0654CD86" w14:textId="565C4E8F" w:rsidR="00342B86" w:rsidRPr="005267F1" w:rsidRDefault="00AA60C0" w:rsidP="00465D14">
            <w:pPr>
              <w:pStyle w:val="Zawartotabeli"/>
              <w:snapToGrid w:val="0"/>
              <w:ind w:right="-5"/>
              <w:rPr>
                <w:bCs/>
                <w:color w:val="000000"/>
                <w:sz w:val="20"/>
                <w:szCs w:val="20"/>
              </w:rPr>
            </w:pPr>
            <w:r w:rsidRPr="005267F1">
              <w:rPr>
                <w:b/>
                <w:color w:val="000000"/>
                <w:sz w:val="20"/>
                <w:szCs w:val="20"/>
              </w:rPr>
              <w:t>Umiejętności:</w:t>
            </w:r>
            <w:r w:rsidR="005267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267F1">
              <w:rPr>
                <w:bCs/>
                <w:color w:val="000000"/>
                <w:sz w:val="20"/>
                <w:szCs w:val="20"/>
              </w:rPr>
              <w:t>Potrafi rozeznać epoki historyczne</w:t>
            </w:r>
          </w:p>
          <w:p w14:paraId="5C3A3A73" w14:textId="525EDEC9" w:rsidR="00F15497" w:rsidRPr="00C82EB3" w:rsidRDefault="00AA60C0" w:rsidP="00C82EB3">
            <w:pPr>
              <w:pStyle w:val="Zawartotabeli"/>
              <w:snapToGrid w:val="0"/>
              <w:ind w:right="-5"/>
              <w:rPr>
                <w:bCs/>
                <w:color w:val="000000"/>
                <w:sz w:val="20"/>
                <w:szCs w:val="20"/>
              </w:rPr>
            </w:pPr>
            <w:r w:rsidRPr="005267F1">
              <w:rPr>
                <w:b/>
                <w:color w:val="000000"/>
                <w:sz w:val="20"/>
                <w:szCs w:val="20"/>
              </w:rPr>
              <w:t>Kompetencje społeczne:</w:t>
            </w:r>
            <w:r w:rsidR="00C82EB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82EB3">
              <w:rPr>
                <w:bCs/>
                <w:color w:val="000000"/>
                <w:sz w:val="20"/>
                <w:szCs w:val="20"/>
              </w:rPr>
              <w:t>Zachowuje się z poszanowaniem do poglądów innych ludzi</w:t>
            </w:r>
          </w:p>
        </w:tc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5267F1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69" w:rsidRPr="005267F1" w14:paraId="46F91272" w14:textId="77777777" w:rsidTr="00E55332">
        <w:trPr>
          <w:trHeight w:val="501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5267F1" w:rsidRDefault="00094969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</w:p>
        </w:tc>
        <w:sdt>
          <w:sdtPr>
            <w:rPr>
              <w:rStyle w:val="Tekstzastpczy"/>
              <w:bCs/>
              <w:color w:val="auto"/>
              <w:sz w:val="20"/>
              <w:szCs w:val="20"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Cs w:val="0"/>
              <w:sz w:val="24"/>
              <w:szCs w:val="24"/>
            </w:rPr>
          </w:sdtEndPr>
          <w:sdtContent>
            <w:sdt>
              <w:sdtPr>
                <w:rPr>
                  <w:rStyle w:val="Tekstzastpczy"/>
                  <w:bCs/>
                  <w:color w:val="auto"/>
                  <w:sz w:val="20"/>
                  <w:szCs w:val="20"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Cs w:val="0"/>
                  <w:sz w:val="24"/>
                  <w:szCs w:val="24"/>
                </w:rPr>
              </w:sdtEndPr>
              <w:sdtContent>
                <w:tc>
                  <w:tcPr>
                    <w:tcW w:w="8363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6079C55A" w14:textId="7C2CE1AF" w:rsidR="00A75FC2" w:rsidRPr="005267F1" w:rsidRDefault="00A75FC2" w:rsidP="0040709C">
                    <w:pPr>
                      <w:pStyle w:val="Akapitzlist"/>
                      <w:numPr>
                        <w:ilvl w:val="0"/>
                        <w:numId w:val="31"/>
                      </w:numPr>
                      <w:ind w:left="422" w:hanging="283"/>
                      <w:jc w:val="both"/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</w:pPr>
                    <w:r w:rsidRPr="005267F1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 xml:space="preserve">Zapoznanie studenta z </w:t>
                    </w:r>
                    <w:r w:rsidR="00E55332" w:rsidRPr="00E55332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>wiedz</w:t>
                    </w:r>
                    <w:r w:rsidR="00E55332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>ą</w:t>
                    </w:r>
                    <w:r w:rsidR="00E55332" w:rsidRPr="00E55332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 xml:space="preserve"> w zakresie historii</w:t>
                    </w:r>
                    <w:r w:rsidR="00E55332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="00E55332" w:rsidRPr="00E55332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 xml:space="preserve">stylów i kierunków architektury </w:t>
                    </w:r>
                    <w:r w:rsidR="00E55332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>oraz</w:t>
                    </w:r>
                    <w:r w:rsidR="00E55332" w:rsidRPr="00E55332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 xml:space="preserve"> sztuki na przestrzeni dziejów.</w:t>
                    </w:r>
                  </w:p>
                  <w:p w14:paraId="0BA58384" w14:textId="670727B5" w:rsidR="0040709C" w:rsidRPr="005267F1" w:rsidRDefault="00A75FC2" w:rsidP="0040709C">
                    <w:pPr>
                      <w:pStyle w:val="Akapitzlist"/>
                      <w:numPr>
                        <w:ilvl w:val="0"/>
                        <w:numId w:val="31"/>
                      </w:numPr>
                      <w:ind w:left="422" w:hanging="283"/>
                      <w:jc w:val="both"/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</w:pPr>
                    <w:r w:rsidRPr="005267F1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 xml:space="preserve">Nabycie umiejętności stosowania wiedzy </w:t>
                    </w:r>
                    <w:r w:rsidR="00E55332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>z zakresu historii architektury i sztuki</w:t>
                    </w:r>
                    <w:r w:rsidRPr="005267F1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 xml:space="preserve"> do rozwiązywania problemów występujących w relacjach miedzy ludźmi.</w:t>
                    </w:r>
                  </w:p>
                  <w:p w14:paraId="3F0892EB" w14:textId="6EF016BF" w:rsidR="00094969" w:rsidRPr="005267F1" w:rsidRDefault="00A75FC2" w:rsidP="0040709C">
                    <w:pPr>
                      <w:pStyle w:val="Akapitzlist"/>
                      <w:numPr>
                        <w:ilvl w:val="0"/>
                        <w:numId w:val="31"/>
                      </w:numPr>
                      <w:ind w:left="422" w:hanging="283"/>
                      <w:jc w:val="both"/>
                      <w:rPr>
                        <w:bCs/>
                        <w:sz w:val="20"/>
                        <w:szCs w:val="20"/>
                      </w:rPr>
                    </w:pPr>
                    <w:r w:rsidRPr="005267F1">
                      <w:rPr>
                        <w:rStyle w:val="Tekstzastpczy"/>
                        <w:bCs/>
                        <w:color w:val="auto"/>
                        <w:sz w:val="20"/>
                        <w:szCs w:val="20"/>
                      </w:rPr>
                      <w:t>Nabycie przez studenta postawy krytycznej wobec występujących problemów społecznych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5267F1" w:rsidRDefault="00094969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544"/>
        <w:gridCol w:w="1559"/>
        <w:gridCol w:w="1565"/>
      </w:tblGrid>
      <w:tr w:rsidR="008E2254" w:rsidRPr="005267F1" w14:paraId="01E75B0A" w14:textId="77777777" w:rsidTr="00985228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985228" w:rsidRDefault="009A31B0" w:rsidP="00465D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22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6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Pr="00985228" w:rsidRDefault="00307A09" w:rsidP="0030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228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="00A6698C" w:rsidRPr="009852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fekty </w:t>
            </w:r>
            <w:r w:rsidRPr="00985228">
              <w:rPr>
                <w:rFonts w:ascii="Times New Roman" w:hAnsi="Times New Roman" w:cs="Times New Roman"/>
                <w:b/>
                <w:sz w:val="18"/>
                <w:szCs w:val="18"/>
              </w:rPr>
              <w:t>uczenia się</w:t>
            </w:r>
          </w:p>
          <w:p w14:paraId="55E3D1AF" w14:textId="77777777" w:rsidR="00C15058" w:rsidRPr="00985228" w:rsidRDefault="00C15058" w:rsidP="00307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228">
              <w:rPr>
                <w:rFonts w:ascii="Times New Roman" w:hAnsi="Times New Roman" w:cs="Times New Roman"/>
                <w:b/>
                <w:sz w:val="18"/>
                <w:szCs w:val="18"/>
              </w:rPr>
              <w:t>Student: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985228" w:rsidRDefault="00A6698C" w:rsidP="00465D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228">
              <w:rPr>
                <w:rFonts w:ascii="Times New Roman" w:hAnsi="Times New Roman" w:cs="Times New Roman"/>
                <w:b/>
                <w:sz w:val="18"/>
                <w:szCs w:val="18"/>
              </w:rPr>
              <w:t>Odniesienie do efektów kierunkowych</w:t>
            </w: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985228" w:rsidRDefault="009A31B0" w:rsidP="00010C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2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 w:rsidRPr="00985228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2A32F7" w:rsidRPr="005267F1" w14:paraId="3CAC7D54" w14:textId="77777777" w:rsidTr="00A75FC2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9C4269" w14:textId="77777777" w:rsidR="002A32F7" w:rsidRPr="005267F1" w:rsidRDefault="008E2254" w:rsidP="00A75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 zakresie w</w:t>
            </w:r>
            <w:r w:rsidR="00F919B1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iedzy</w:t>
            </w:r>
          </w:p>
        </w:tc>
      </w:tr>
      <w:tr w:rsidR="00A86CA9" w:rsidRPr="005267F1" w14:paraId="2393439F" w14:textId="77777777" w:rsidTr="0098522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46CBD727" w:rsidR="00A86CA9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W1.</w:t>
            </w:r>
          </w:p>
        </w:tc>
        <w:tc>
          <w:tcPr>
            <w:tcW w:w="6544" w:type="dxa"/>
          </w:tcPr>
          <w:p w14:paraId="79981F40" w14:textId="10DAEB47" w:rsidR="00A86CA9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E55332">
              <w:rPr>
                <w:rFonts w:ascii="Times New Roman" w:hAnsi="Times New Roman" w:cs="Times New Roman"/>
                <w:sz w:val="20"/>
                <w:szCs w:val="20"/>
              </w:rPr>
              <w:t>style i epoki w zakresie sztuki i architektury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, wyjaśnia ich znaczenie, potrafi określić ich połączenie z</w:t>
            </w:r>
            <w:r w:rsidR="00A75FC2"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 kontekstem kulturowym.</w:t>
            </w:r>
          </w:p>
        </w:tc>
        <w:tc>
          <w:tcPr>
            <w:tcW w:w="1559" w:type="dxa"/>
          </w:tcPr>
          <w:p w14:paraId="5BF3E577" w14:textId="0F6FC073" w:rsidR="00A86CA9" w:rsidRPr="005267F1" w:rsidRDefault="00A75FC2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K_W01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36B6F2F4" w14:textId="45B71CF4" w:rsidR="00A86CA9" w:rsidRPr="005267F1" w:rsidRDefault="00A75FC2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</w:tr>
      <w:tr w:rsidR="001A40A3" w:rsidRPr="005267F1" w14:paraId="0384B0EE" w14:textId="77777777" w:rsidTr="0098522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7B8D62A6" w:rsidR="001A40A3" w:rsidRPr="005267F1" w:rsidRDefault="00AD7A1F" w:rsidP="00EA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W2.</w:t>
            </w:r>
          </w:p>
        </w:tc>
        <w:tc>
          <w:tcPr>
            <w:tcW w:w="6544" w:type="dxa"/>
            <w:vAlign w:val="center"/>
          </w:tcPr>
          <w:p w14:paraId="0CC29F0D" w14:textId="14E589E0" w:rsidR="00E55332" w:rsidRPr="005267F1" w:rsidRDefault="00985228" w:rsidP="00EA1C6F">
            <w:pPr>
              <w:pStyle w:val="Akapitzlist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</w:t>
            </w:r>
            <w:r w:rsidR="00E55332" w:rsidRPr="00E55332">
              <w:rPr>
                <w:iCs/>
                <w:sz w:val="20"/>
                <w:szCs w:val="20"/>
              </w:rPr>
              <w:t>na podstawy</w:t>
            </w:r>
            <w:r>
              <w:rPr>
                <w:iCs/>
                <w:sz w:val="20"/>
                <w:szCs w:val="20"/>
              </w:rPr>
              <w:t xml:space="preserve"> architektonicznego i artystycznego </w:t>
            </w:r>
            <w:r w:rsidR="00E55332" w:rsidRPr="00E55332">
              <w:rPr>
                <w:iCs/>
                <w:sz w:val="20"/>
                <w:szCs w:val="20"/>
              </w:rPr>
              <w:t xml:space="preserve"> dziedzictwa kultur</w:t>
            </w:r>
            <w:r>
              <w:rPr>
                <w:iCs/>
                <w:sz w:val="20"/>
                <w:szCs w:val="20"/>
              </w:rPr>
              <w:t xml:space="preserve">owego. Rozumie w jakim kontekście powstawały i jaką rolę odgrywały dla </w:t>
            </w:r>
            <w:r w:rsidR="00E55332" w:rsidRPr="00E55332">
              <w:rPr>
                <w:iCs/>
                <w:sz w:val="20"/>
                <w:szCs w:val="20"/>
              </w:rPr>
              <w:t>tożsamości społeczeństw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215C7C62" w14:textId="187486F9" w:rsidR="001A40A3" w:rsidRPr="005267F1" w:rsidRDefault="00A75FC2" w:rsidP="00EA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K_W1</w:t>
            </w:r>
            <w:r w:rsidR="00E55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741C7A17" w14:textId="1681233F" w:rsidR="001A40A3" w:rsidRPr="005267F1" w:rsidRDefault="00E55332" w:rsidP="00EA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32">
              <w:rPr>
                <w:rFonts w:ascii="Times New Roman" w:hAnsi="Times New Roman" w:cs="Times New Roman"/>
                <w:sz w:val="20"/>
                <w:szCs w:val="20"/>
              </w:rPr>
              <w:t>P6S_WK</w:t>
            </w:r>
          </w:p>
        </w:tc>
      </w:tr>
      <w:tr w:rsidR="00E55332" w:rsidRPr="005267F1" w14:paraId="5DD02DBE" w14:textId="77777777" w:rsidTr="0098522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C30B996" w14:textId="0F0F9F3E" w:rsidR="00E55332" w:rsidRPr="005267F1" w:rsidRDefault="00E55332" w:rsidP="00EA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W3.</w:t>
            </w:r>
          </w:p>
        </w:tc>
        <w:tc>
          <w:tcPr>
            <w:tcW w:w="6544" w:type="dxa"/>
            <w:vAlign w:val="center"/>
          </w:tcPr>
          <w:p w14:paraId="144C75EE" w14:textId="48F6937C" w:rsidR="00E55332" w:rsidRPr="005267F1" w:rsidRDefault="00985228" w:rsidP="00EA1C6F">
            <w:pPr>
              <w:pStyle w:val="Akapitzlist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Potrafi wskazać</w:t>
            </w:r>
            <w:r w:rsidR="00E55332" w:rsidRPr="00E55332">
              <w:rPr>
                <w:iCs/>
                <w:sz w:val="20"/>
                <w:szCs w:val="20"/>
              </w:rPr>
              <w:t xml:space="preserve"> charakterystyczne znamiona epok </w:t>
            </w:r>
            <w:r>
              <w:rPr>
                <w:iCs/>
                <w:sz w:val="20"/>
                <w:szCs w:val="20"/>
              </w:rPr>
              <w:t>historycznych i reprezentatywnych przykładów architektury</w:t>
            </w:r>
            <w:r w:rsidR="00E55332" w:rsidRPr="00E55332">
              <w:rPr>
                <w:iCs/>
                <w:sz w:val="20"/>
                <w:szCs w:val="20"/>
              </w:rPr>
              <w:t xml:space="preserve"> i sztuki oraz cezur  między nimi.</w:t>
            </w:r>
          </w:p>
        </w:tc>
        <w:tc>
          <w:tcPr>
            <w:tcW w:w="1559" w:type="dxa"/>
            <w:vAlign w:val="center"/>
          </w:tcPr>
          <w:p w14:paraId="5454D50C" w14:textId="5C243DF1" w:rsidR="00E55332" w:rsidRPr="005267F1" w:rsidRDefault="00E55332" w:rsidP="00EA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K_W13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557DFFEE" w14:textId="0827A687" w:rsidR="00E55332" w:rsidRPr="00E55332" w:rsidRDefault="00E55332" w:rsidP="00EA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32">
              <w:rPr>
                <w:rFonts w:ascii="Times New Roman" w:hAnsi="Times New Roman" w:cs="Times New Roman"/>
                <w:sz w:val="20"/>
                <w:szCs w:val="20"/>
              </w:rPr>
              <w:t>P6S_WK</w:t>
            </w:r>
          </w:p>
        </w:tc>
      </w:tr>
      <w:tr w:rsidR="00F919B1" w:rsidRPr="005267F1" w14:paraId="7406346F" w14:textId="77777777" w:rsidTr="00985228">
        <w:tblPrEx>
          <w:shd w:val="clear" w:color="auto" w:fill="auto"/>
        </w:tblPrEx>
        <w:trPr>
          <w:trHeight w:val="410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F304A6" w14:textId="77777777" w:rsidR="00F919B1" w:rsidRPr="005267F1" w:rsidRDefault="00F919B1" w:rsidP="00A75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 zakresie umiejętności</w:t>
            </w:r>
          </w:p>
        </w:tc>
      </w:tr>
      <w:tr w:rsidR="00045D2D" w:rsidRPr="005267F1" w14:paraId="14140AC7" w14:textId="77777777" w:rsidTr="0098522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00803D6A" w:rsidR="002A32F7" w:rsidRPr="005267F1" w:rsidRDefault="00E55332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U1.</w:t>
            </w:r>
          </w:p>
        </w:tc>
        <w:tc>
          <w:tcPr>
            <w:tcW w:w="6544" w:type="dxa"/>
            <w:vAlign w:val="center"/>
          </w:tcPr>
          <w:p w14:paraId="7820A4CB" w14:textId="1677AA4E" w:rsidR="002A32F7" w:rsidRPr="005267F1" w:rsidRDefault="00985228" w:rsidP="00465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55332" w:rsidRPr="00E55332">
              <w:rPr>
                <w:rFonts w:ascii="Times New Roman" w:hAnsi="Times New Roman" w:cs="Times New Roman"/>
                <w:sz w:val="20"/>
                <w:szCs w:val="20"/>
              </w:rPr>
              <w:t>mie ocenić walor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E55332" w:rsidRPr="00E55332">
              <w:rPr>
                <w:rFonts w:ascii="Times New Roman" w:hAnsi="Times New Roman" w:cs="Times New Roman"/>
                <w:sz w:val="20"/>
                <w:szCs w:val="20"/>
              </w:rPr>
              <w:t xml:space="preserve"> antropogeniczn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55332" w:rsidRPr="00E55332">
              <w:rPr>
                <w:rFonts w:ascii="Times New Roman" w:hAnsi="Times New Roman" w:cs="Times New Roman"/>
                <w:sz w:val="20"/>
                <w:szCs w:val="20"/>
              </w:rPr>
              <w:t xml:space="preserve"> otoczenia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175EE92C" w14:textId="3F625C1D" w:rsidR="002A32F7" w:rsidRPr="005267F1" w:rsidRDefault="00E55332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32">
              <w:rPr>
                <w:rFonts w:ascii="Times New Roman" w:hAnsi="Times New Roman" w:cs="Times New Roman"/>
                <w:sz w:val="20"/>
                <w:szCs w:val="20"/>
              </w:rPr>
              <w:t>K_U10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2F240657" w14:textId="5E47B6CE" w:rsidR="002A32F7" w:rsidRPr="005267F1" w:rsidRDefault="00E55332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32">
              <w:rPr>
                <w:rFonts w:ascii="Times New Roman" w:hAnsi="Times New Roman" w:cs="Times New Roman"/>
                <w:sz w:val="20"/>
                <w:szCs w:val="20"/>
              </w:rPr>
              <w:t>P6S_UW</w:t>
            </w:r>
          </w:p>
        </w:tc>
      </w:tr>
      <w:tr w:rsidR="00E55332" w:rsidRPr="005267F1" w14:paraId="14D63C95" w14:textId="77777777" w:rsidTr="0098522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E54692A" w14:textId="3D8078CE" w:rsidR="00E55332" w:rsidRPr="005267F1" w:rsidRDefault="00E55332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U2.</w:t>
            </w:r>
          </w:p>
        </w:tc>
        <w:tc>
          <w:tcPr>
            <w:tcW w:w="6544" w:type="dxa"/>
            <w:vAlign w:val="center"/>
          </w:tcPr>
          <w:p w14:paraId="67534C7E" w14:textId="2A0F93EE" w:rsidR="00E55332" w:rsidRPr="00E55332" w:rsidRDefault="00985228" w:rsidP="00465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55332" w:rsidRPr="00E55332">
              <w:rPr>
                <w:rFonts w:ascii="Times New Roman" w:hAnsi="Times New Roman" w:cs="Times New Roman"/>
                <w:sz w:val="20"/>
                <w:szCs w:val="20"/>
              </w:rPr>
              <w:t>osiada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5332" w:rsidRPr="00E55332">
              <w:rPr>
                <w:rFonts w:ascii="Times New Roman" w:hAnsi="Times New Roman" w:cs="Times New Roman"/>
                <w:sz w:val="20"/>
                <w:szCs w:val="20"/>
              </w:rPr>
              <w:t>umiejętności rozróżniania epok i styli  w architekturze i sztuce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01AA6E9F" w14:textId="5D8A5BCC" w:rsidR="00E55332" w:rsidRPr="005267F1" w:rsidRDefault="00E55332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32">
              <w:rPr>
                <w:rFonts w:ascii="Times New Roman" w:hAnsi="Times New Roman" w:cs="Times New Roman"/>
                <w:sz w:val="20"/>
                <w:szCs w:val="20"/>
              </w:rPr>
              <w:t>K_U11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02626C02" w14:textId="5D71DAED" w:rsidR="00E55332" w:rsidRPr="005267F1" w:rsidRDefault="00E55332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32">
              <w:rPr>
                <w:rFonts w:ascii="Times New Roman" w:hAnsi="Times New Roman" w:cs="Times New Roman"/>
                <w:sz w:val="20"/>
                <w:szCs w:val="20"/>
              </w:rPr>
              <w:t>P6S_UW</w:t>
            </w:r>
          </w:p>
        </w:tc>
      </w:tr>
      <w:tr w:rsidR="00F919B1" w:rsidRPr="005267F1" w14:paraId="70117F61" w14:textId="77777777" w:rsidTr="00A75FC2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FE4E60" w14:textId="77777777" w:rsidR="00F919B1" w:rsidRPr="005267F1" w:rsidRDefault="00F919B1" w:rsidP="00A75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 zakresie kompetencji społecznych</w:t>
            </w:r>
          </w:p>
        </w:tc>
      </w:tr>
      <w:tr w:rsidR="00A75FC2" w:rsidRPr="005267F1" w14:paraId="02106A98" w14:textId="77777777" w:rsidTr="0098522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CE4C309" w14:textId="77777777" w:rsidR="00A75FC2" w:rsidRPr="005267F1" w:rsidRDefault="00A75FC2" w:rsidP="0071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43902941"/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K1.</w:t>
            </w:r>
          </w:p>
        </w:tc>
        <w:tc>
          <w:tcPr>
            <w:tcW w:w="6544" w:type="dxa"/>
            <w:vAlign w:val="center"/>
          </w:tcPr>
          <w:p w14:paraId="4F1B265B" w14:textId="720691F9" w:rsidR="00A75FC2" w:rsidRPr="005267F1" w:rsidRDefault="000A47B8" w:rsidP="00711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potrzebę</w:t>
            </w:r>
            <w:r w:rsidR="00A60997" w:rsidRPr="00A60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60997" w:rsidRPr="00A60997">
              <w:rPr>
                <w:rFonts w:ascii="Times New Roman" w:hAnsi="Times New Roman" w:cs="Times New Roman"/>
                <w:sz w:val="20"/>
                <w:szCs w:val="20"/>
              </w:rPr>
              <w:t>dobywa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A60997" w:rsidRPr="00A60997">
              <w:rPr>
                <w:rFonts w:ascii="Times New Roman" w:hAnsi="Times New Roman" w:cs="Times New Roman"/>
                <w:sz w:val="20"/>
                <w:szCs w:val="20"/>
              </w:rPr>
              <w:t xml:space="preserve"> wiedz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60997" w:rsidRPr="00A60997">
              <w:rPr>
                <w:rFonts w:ascii="Times New Roman" w:hAnsi="Times New Roman" w:cs="Times New Roman"/>
                <w:sz w:val="20"/>
                <w:szCs w:val="20"/>
              </w:rPr>
              <w:t xml:space="preserve"> związan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A60997" w:rsidRPr="00A60997">
              <w:rPr>
                <w:rFonts w:ascii="Times New Roman" w:hAnsi="Times New Roman" w:cs="Times New Roman"/>
                <w:sz w:val="20"/>
                <w:szCs w:val="20"/>
              </w:rPr>
              <w:t xml:space="preserve"> z odwiedzanym regionem.</w:t>
            </w:r>
          </w:p>
        </w:tc>
        <w:tc>
          <w:tcPr>
            <w:tcW w:w="1559" w:type="dxa"/>
            <w:vAlign w:val="center"/>
          </w:tcPr>
          <w:p w14:paraId="5F9B5516" w14:textId="4198E044" w:rsidR="00A75FC2" w:rsidRPr="005267F1" w:rsidRDefault="00A60997" w:rsidP="0071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7">
              <w:rPr>
                <w:rFonts w:ascii="Times New Roman" w:hAnsi="Times New Roman" w:cs="Times New Roman"/>
                <w:sz w:val="20"/>
                <w:szCs w:val="20"/>
              </w:rPr>
              <w:t>K_K13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651C19A3" w14:textId="77777777" w:rsidR="00A75FC2" w:rsidRPr="005267F1" w:rsidRDefault="00A75FC2" w:rsidP="0071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P6S_KK</w:t>
            </w:r>
          </w:p>
        </w:tc>
      </w:tr>
      <w:bookmarkEnd w:id="2"/>
    </w:tbl>
    <w:p w14:paraId="76BBCFD8" w14:textId="77777777" w:rsidR="00060902" w:rsidRPr="005267F1" w:rsidRDefault="00060902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5267F1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5267F1" w:rsidRDefault="00060902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Stosowane metody dydaktyczne</w:t>
            </w:r>
          </w:p>
        </w:tc>
      </w:tr>
      <w:tr w:rsidR="00060902" w:rsidRPr="005267F1" w14:paraId="0B6E0320" w14:textId="77777777" w:rsidTr="00A75FC2">
        <w:trPr>
          <w:trHeight w:val="381"/>
        </w:trPr>
        <w:tc>
          <w:tcPr>
            <w:tcW w:w="10632" w:type="dxa"/>
            <w:vAlign w:val="center"/>
          </w:tcPr>
          <w:p w14:paraId="053989F4" w14:textId="0653A9CF" w:rsidR="00060902" w:rsidRPr="00A60997" w:rsidRDefault="00AD7A1F" w:rsidP="00A60997">
            <w:pPr>
              <w:ind w:firstLine="2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97">
              <w:rPr>
                <w:rFonts w:ascii="Times New Roman" w:hAnsi="Times New Roman" w:cs="Times New Roman"/>
                <w:bCs/>
                <w:sz w:val="20"/>
                <w:szCs w:val="20"/>
              </w:rPr>
              <w:t>Wykład informacyjny</w:t>
            </w:r>
            <w:r w:rsidR="00A75FC2" w:rsidRPr="00A609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85228">
              <w:rPr>
                <w:rFonts w:ascii="Times New Roman" w:hAnsi="Times New Roman" w:cs="Times New Roman"/>
                <w:bCs/>
                <w:sz w:val="20"/>
                <w:szCs w:val="20"/>
              </w:rPr>
              <w:t>dyskusja dydaktyczna</w:t>
            </w:r>
            <w:r w:rsidR="00A60997" w:rsidRPr="00A60997">
              <w:rPr>
                <w:rFonts w:ascii="Times New Roman" w:hAnsi="Times New Roman" w:cs="Times New Roman"/>
                <w:bCs/>
                <w:sz w:val="20"/>
                <w:szCs w:val="20"/>
              </w:rPr>
              <w:t>, prezentacja materiału (fotografie, rysunki), prezentacje, pogadanki dydaktyczne</w:t>
            </w:r>
          </w:p>
        </w:tc>
      </w:tr>
    </w:tbl>
    <w:p w14:paraId="167A9FEB" w14:textId="77777777" w:rsidR="00060902" w:rsidRPr="005267F1" w:rsidRDefault="00060902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5267F1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5267F1" w:rsidRDefault="00060902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sprawdzania i kryteria oceny efektów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uzyskanych przez studentów</w:t>
            </w:r>
          </w:p>
        </w:tc>
      </w:tr>
      <w:tr w:rsidR="00A86CA9" w:rsidRPr="005267F1" w14:paraId="715B8543" w14:textId="77777777" w:rsidTr="0022156A">
        <w:trPr>
          <w:trHeight w:val="398"/>
        </w:trPr>
        <w:tc>
          <w:tcPr>
            <w:tcW w:w="10632" w:type="dxa"/>
          </w:tcPr>
          <w:p w14:paraId="2B5184AC" w14:textId="4AA16AAB" w:rsidR="00EB113F" w:rsidRPr="005267F1" w:rsidRDefault="00EB113F" w:rsidP="00526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3F">
              <w:rPr>
                <w:rFonts w:ascii="Times New Roman" w:hAnsi="Times New Roman" w:cs="Times New Roman"/>
                <w:sz w:val="20"/>
                <w:szCs w:val="20"/>
              </w:rPr>
              <w:t>Test pisemny obejmujący zakres materiału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omawianego w trakcie wykładów</w:t>
            </w:r>
            <w:r w:rsidRPr="00EB113F">
              <w:rPr>
                <w:rFonts w:ascii="Times New Roman" w:hAnsi="Times New Roman" w:cs="Times New Roman"/>
                <w:sz w:val="20"/>
                <w:szCs w:val="20"/>
              </w:rPr>
              <w:t xml:space="preserve">, wykonanie projektu i prezentacji, </w:t>
            </w:r>
          </w:p>
        </w:tc>
      </w:tr>
    </w:tbl>
    <w:p w14:paraId="42A7E929" w14:textId="77777777" w:rsidR="00060902" w:rsidRPr="005267F1" w:rsidRDefault="00060902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5267F1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5267F1" w:rsidRDefault="00AC41D6" w:rsidP="00307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</w:t>
            </w:r>
            <w:r w:rsidR="00A85687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programowe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5267F1" w:rsidRDefault="00613C98" w:rsidP="0046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E00C05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odzin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  <w:p w14:paraId="3AA31C2F" w14:textId="77777777" w:rsidR="00613C98" w:rsidRPr="005267F1" w:rsidRDefault="00613C98" w:rsidP="0046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ST/NST</w:t>
            </w:r>
          </w:p>
        </w:tc>
      </w:tr>
      <w:tr w:rsidR="00C10DC1" w:rsidRPr="005267F1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5267F1" w:rsidRDefault="00C10DC1" w:rsidP="00A85687">
            <w:pPr>
              <w:pStyle w:val="Akapitzlist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5267F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Wykład: </w:t>
            </w:r>
          </w:p>
          <w:p w14:paraId="47B53E1F" w14:textId="11FF7ACA" w:rsidR="0022156A" w:rsidRDefault="001025D3" w:rsidP="0022156A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Rozw</w:t>
            </w:r>
            <w:r w:rsidR="006243BB">
              <w:rPr>
                <w:rFonts w:eastAsia="Calibri"/>
                <w:sz w:val="20"/>
                <w:szCs w:val="20"/>
              </w:rPr>
              <w:t>ój</w:t>
            </w:r>
            <w:r>
              <w:rPr>
                <w:rFonts w:eastAsia="Calibri"/>
                <w:sz w:val="20"/>
                <w:szCs w:val="20"/>
              </w:rPr>
              <w:t xml:space="preserve"> sztuki pierwotnej</w:t>
            </w:r>
          </w:p>
          <w:p w14:paraId="7A9DA04E" w14:textId="055A36B2" w:rsidR="001025D3" w:rsidRPr="0022156A" w:rsidRDefault="001025D3" w:rsidP="0022156A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Sztuka i architektura starożytnych cywilizacji. Życie pozagrobowe i rytuały uwiecznione w dziełach Starożytnego Egiptu. Klasyczne rozwiązania sztuki i architektury Starożytnej Grecji i Rzymu. </w:t>
            </w:r>
          </w:p>
          <w:p w14:paraId="1F04A4F9" w14:textId="0119E2CB" w:rsidR="001025D3" w:rsidRDefault="001025D3" w:rsidP="0022156A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Czas średniowiecza – rozwój w architekturze stylu gotyckiego i romańskiego oraz przykłady sztuki wieków średnich</w:t>
            </w:r>
          </w:p>
          <w:p w14:paraId="6DB8D5FC" w14:textId="5C388B76" w:rsidR="001025D3" w:rsidRDefault="001025D3" w:rsidP="001025D3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Odrodzenie ideałów starożytnych, rozwój malarstwa i architektury renesansu.</w:t>
            </w:r>
          </w:p>
          <w:p w14:paraId="004B2130" w14:textId="3C26B65C" w:rsidR="001025D3" w:rsidRDefault="007B4FB1" w:rsidP="001025D3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Okres baroku i rokoka </w:t>
            </w:r>
          </w:p>
          <w:p w14:paraId="342EAC5B" w14:textId="6062EBB8" w:rsidR="007B4FB1" w:rsidRPr="001025D3" w:rsidRDefault="007B4FB1" w:rsidP="001025D3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Zmiany w sztuce i architekturze od XIX do XX wieku</w:t>
            </w:r>
          </w:p>
          <w:p w14:paraId="32EBFD29" w14:textId="61AE087E" w:rsidR="0022156A" w:rsidRPr="0022156A" w:rsidRDefault="0022156A" w:rsidP="0022156A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/>
              <w:jc w:val="both"/>
              <w:rPr>
                <w:rFonts w:eastAsia="Calibri"/>
                <w:sz w:val="20"/>
                <w:szCs w:val="20"/>
              </w:rPr>
            </w:pPr>
            <w:r w:rsidRPr="0022156A">
              <w:rPr>
                <w:rFonts w:eastAsia="Calibri"/>
                <w:sz w:val="20"/>
                <w:szCs w:val="20"/>
              </w:rPr>
              <w:lastRenderedPageBreak/>
              <w:t xml:space="preserve">Poszczególne epoki w dziejach architektury i sztuki  </w:t>
            </w:r>
          </w:p>
          <w:p w14:paraId="225BDC59" w14:textId="77777777" w:rsidR="0022156A" w:rsidRPr="0022156A" w:rsidRDefault="0022156A" w:rsidP="0022156A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/>
              <w:jc w:val="both"/>
              <w:rPr>
                <w:rFonts w:eastAsia="Calibri"/>
                <w:sz w:val="20"/>
                <w:szCs w:val="20"/>
              </w:rPr>
            </w:pPr>
            <w:r w:rsidRPr="0022156A">
              <w:rPr>
                <w:rFonts w:eastAsia="Calibri"/>
                <w:sz w:val="20"/>
                <w:szCs w:val="20"/>
              </w:rPr>
              <w:t>Podstawowe różnice między stylami i kierunkami w sztuce i architekturze</w:t>
            </w:r>
          </w:p>
          <w:p w14:paraId="41886C1A" w14:textId="17DA4EAE" w:rsidR="0022156A" w:rsidRPr="0022156A" w:rsidRDefault="0022156A" w:rsidP="0022156A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/>
              <w:jc w:val="both"/>
              <w:rPr>
                <w:rFonts w:eastAsia="Calibri"/>
                <w:sz w:val="20"/>
                <w:szCs w:val="20"/>
              </w:rPr>
            </w:pPr>
            <w:r w:rsidRPr="0022156A">
              <w:rPr>
                <w:rFonts w:eastAsia="Calibri"/>
                <w:sz w:val="20"/>
                <w:szCs w:val="20"/>
              </w:rPr>
              <w:t>Kluczow</w:t>
            </w:r>
            <w:r w:rsidR="001025D3">
              <w:rPr>
                <w:rFonts w:eastAsia="Calibri"/>
                <w:sz w:val="20"/>
                <w:szCs w:val="20"/>
              </w:rPr>
              <w:t>e</w:t>
            </w:r>
            <w:r w:rsidRPr="0022156A">
              <w:rPr>
                <w:rFonts w:eastAsia="Calibri"/>
                <w:sz w:val="20"/>
                <w:szCs w:val="20"/>
              </w:rPr>
              <w:t xml:space="preserve"> dzieła </w:t>
            </w:r>
            <w:r w:rsidR="001025D3">
              <w:rPr>
                <w:rFonts w:eastAsia="Calibri"/>
                <w:sz w:val="20"/>
                <w:szCs w:val="20"/>
              </w:rPr>
              <w:t>w</w:t>
            </w:r>
            <w:r w:rsidRPr="0022156A">
              <w:rPr>
                <w:rFonts w:eastAsia="Calibri"/>
                <w:sz w:val="20"/>
                <w:szCs w:val="20"/>
              </w:rPr>
              <w:t xml:space="preserve"> rozwoju sztuki i architektury</w:t>
            </w:r>
          </w:p>
          <w:p w14:paraId="6BAFD445" w14:textId="44B49F24" w:rsidR="0022156A" w:rsidRPr="0022156A" w:rsidRDefault="0022156A" w:rsidP="0022156A">
            <w:pPr>
              <w:pStyle w:val="Akapitzlist"/>
              <w:widowControl w:val="0"/>
              <w:numPr>
                <w:ilvl w:val="1"/>
                <w:numId w:val="37"/>
              </w:numPr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/>
              <w:jc w:val="both"/>
              <w:rPr>
                <w:rFonts w:eastAsia="Calibri"/>
                <w:sz w:val="20"/>
                <w:szCs w:val="20"/>
              </w:rPr>
            </w:pPr>
            <w:r w:rsidRPr="0022156A">
              <w:rPr>
                <w:rFonts w:eastAsia="Calibri"/>
                <w:sz w:val="20"/>
                <w:szCs w:val="20"/>
              </w:rPr>
              <w:t>Współczesn</w:t>
            </w:r>
            <w:r>
              <w:rPr>
                <w:rFonts w:eastAsia="Calibri"/>
                <w:sz w:val="20"/>
                <w:szCs w:val="20"/>
              </w:rPr>
              <w:t xml:space="preserve">e </w:t>
            </w:r>
            <w:r w:rsidRPr="0022156A">
              <w:rPr>
                <w:rFonts w:eastAsia="Calibri"/>
                <w:sz w:val="20"/>
                <w:szCs w:val="20"/>
              </w:rPr>
              <w:t xml:space="preserve">trendy w sztuce i architekturze – </w:t>
            </w:r>
            <w:proofErr w:type="spellStart"/>
            <w:r w:rsidRPr="0022156A">
              <w:rPr>
                <w:rFonts w:eastAsia="Calibri"/>
                <w:sz w:val="20"/>
                <w:szCs w:val="20"/>
              </w:rPr>
              <w:t>street</w:t>
            </w:r>
            <w:proofErr w:type="spellEnd"/>
            <w:r w:rsidRPr="0022156A">
              <w:rPr>
                <w:rFonts w:eastAsia="Calibri"/>
                <w:sz w:val="20"/>
                <w:szCs w:val="20"/>
              </w:rPr>
              <w:t xml:space="preserve"> art, sztuka elektroniczna, design</w:t>
            </w:r>
          </w:p>
          <w:p w14:paraId="36D07294" w14:textId="6CBD3D77" w:rsidR="00A85687" w:rsidRPr="005267F1" w:rsidRDefault="00A85687" w:rsidP="0022156A">
            <w:pPr>
              <w:pStyle w:val="Akapitzlist"/>
              <w:widowControl w:val="0"/>
              <w:tabs>
                <w:tab w:val="left" w:pos="467"/>
                <w:tab w:val="left" w:pos="560"/>
                <w:tab w:val="left" w:pos="75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77777777" w:rsidR="00C10DC1" w:rsidRPr="005267F1" w:rsidRDefault="00C10DC1" w:rsidP="00465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DC1" w:rsidRPr="005267F1" w14:paraId="3E9E9149" w14:textId="77777777" w:rsidTr="0030227E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5267F1" w:rsidRDefault="001F6A4A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193" w:type="dxa"/>
            <w:vAlign w:val="center"/>
          </w:tcPr>
          <w:p w14:paraId="339078F0" w14:textId="7DAD9C0D" w:rsidR="00A85687" w:rsidRPr="005267F1" w:rsidRDefault="00A85687" w:rsidP="0030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Ćwiczenia:</w:t>
            </w:r>
          </w:p>
          <w:p w14:paraId="6E370527" w14:textId="077C9065" w:rsidR="0022156A" w:rsidRPr="0022156A" w:rsidRDefault="0022156A" w:rsidP="0022156A">
            <w:pPr>
              <w:pStyle w:val="Akapitzlist"/>
              <w:numPr>
                <w:ilvl w:val="0"/>
                <w:numId w:val="38"/>
              </w:numPr>
              <w:ind w:left="467"/>
              <w:rPr>
                <w:sz w:val="20"/>
                <w:szCs w:val="20"/>
                <w:lang w:eastAsia="en-US"/>
              </w:rPr>
            </w:pPr>
            <w:r w:rsidRPr="0022156A">
              <w:rPr>
                <w:sz w:val="20"/>
                <w:szCs w:val="20"/>
                <w:lang w:eastAsia="en-US"/>
              </w:rPr>
              <w:t xml:space="preserve">Przedstawienie materiału fotograficznego i graficznego dotyczącego rozwoju architektury i sztuki różnych kręgów kulturowych </w:t>
            </w:r>
          </w:p>
          <w:p w14:paraId="4EA8D4D7" w14:textId="6BA6B9F5" w:rsidR="00C10DC1" w:rsidRPr="006243BB" w:rsidRDefault="0022156A" w:rsidP="006243BB">
            <w:pPr>
              <w:pStyle w:val="Akapitzlist"/>
              <w:numPr>
                <w:ilvl w:val="0"/>
                <w:numId w:val="38"/>
              </w:numPr>
              <w:ind w:left="467"/>
              <w:rPr>
                <w:sz w:val="20"/>
                <w:szCs w:val="20"/>
                <w:lang w:eastAsia="en-US"/>
              </w:rPr>
            </w:pPr>
            <w:r w:rsidRPr="0022156A">
              <w:rPr>
                <w:sz w:val="20"/>
                <w:szCs w:val="20"/>
                <w:lang w:eastAsia="en-US"/>
              </w:rPr>
              <w:t>Referaty i prezentacje studentów na wybrane tematy.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77777777" w:rsidR="000D759B" w:rsidRPr="005267F1" w:rsidRDefault="000D759B" w:rsidP="00465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1D6" w:rsidRPr="005267F1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5267F1" w:rsidRDefault="00AC41D6" w:rsidP="00307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i warunki zaliczenia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, w tym zasady dopuszczenia do egzaminu, zaliczenia</w:t>
            </w:r>
          </w:p>
        </w:tc>
      </w:tr>
      <w:tr w:rsidR="00AC41D6" w:rsidRPr="005267F1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2860FFD2" w14:textId="63AF1F8C" w:rsidR="005267F1" w:rsidRPr="005267F1" w:rsidRDefault="005267F1" w:rsidP="00526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Zaliczenie w formie pisemnej – </w:t>
            </w:r>
            <w:r w:rsidR="00C2347A"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 pisemn</w:t>
            </w:r>
            <w:r w:rsidR="00C2347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, aktywność na zajęciach</w:t>
            </w:r>
          </w:p>
          <w:p w14:paraId="2C42DA9B" w14:textId="77777777" w:rsidR="005267F1" w:rsidRPr="005267F1" w:rsidRDefault="005267F1" w:rsidP="00526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94972" w14:textId="77777777" w:rsidR="005267F1" w:rsidRPr="005267F1" w:rsidRDefault="005267F1" w:rsidP="00526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Kryteria oceny efektów kształcenia na ocenę</w:t>
            </w:r>
          </w:p>
          <w:p w14:paraId="14136BCA" w14:textId="2AC2041C" w:rsidR="005267F1" w:rsidRPr="005267F1" w:rsidRDefault="005267F1" w:rsidP="00526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DST: ma elementarną wiedzę z zakresu </w:t>
            </w:r>
            <w:r w:rsidR="002167F4">
              <w:rPr>
                <w:rFonts w:ascii="Times New Roman" w:hAnsi="Times New Roman" w:cs="Times New Roman"/>
                <w:sz w:val="20"/>
                <w:szCs w:val="20"/>
              </w:rPr>
              <w:t xml:space="preserve">historii architektury i sztuki, </w:t>
            </w:r>
            <w:r w:rsidR="004E4074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="002167F4">
              <w:rPr>
                <w:rFonts w:ascii="Times New Roman" w:hAnsi="Times New Roman" w:cs="Times New Roman"/>
                <w:sz w:val="20"/>
                <w:szCs w:val="20"/>
              </w:rPr>
              <w:t xml:space="preserve"> rozróżniać podstawowe problemy tej dziedziny wiedzy, ma jednak znaczące luki oraz problem z identyfikowanie praktycznego aspektu teoretycznej wiedzy. </w:t>
            </w:r>
          </w:p>
          <w:p w14:paraId="481AE1E6" w14:textId="4280E879" w:rsidR="005267F1" w:rsidRPr="005267F1" w:rsidRDefault="005267F1" w:rsidP="00526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DB: ma wiedzę teoretyczną na temat </w:t>
            </w:r>
            <w:r w:rsidR="002167F4">
              <w:rPr>
                <w:rFonts w:ascii="Times New Roman" w:hAnsi="Times New Roman" w:cs="Times New Roman"/>
                <w:sz w:val="20"/>
                <w:szCs w:val="20"/>
              </w:rPr>
              <w:t>zagadnień historii architektury i sztuki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67F4">
              <w:rPr>
                <w:rFonts w:ascii="Times New Roman" w:hAnsi="Times New Roman" w:cs="Times New Roman"/>
                <w:sz w:val="20"/>
                <w:szCs w:val="20"/>
              </w:rPr>
              <w:t xml:space="preserve">odpowiednio 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 w:rsidR="002167F4">
              <w:rPr>
                <w:rFonts w:ascii="Times New Roman" w:hAnsi="Times New Roman" w:cs="Times New Roman"/>
                <w:sz w:val="20"/>
                <w:szCs w:val="20"/>
              </w:rPr>
              <w:t xml:space="preserve"> specyficznymi 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pojęciami; ma jednak trudność z </w:t>
            </w:r>
            <w:r w:rsidR="002167F4">
              <w:rPr>
                <w:rFonts w:ascii="Times New Roman" w:hAnsi="Times New Roman" w:cs="Times New Roman"/>
                <w:sz w:val="20"/>
                <w:szCs w:val="20"/>
              </w:rPr>
              <w:t>praktyczną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 interpretacją</w:t>
            </w:r>
            <w:r w:rsidR="002167F4">
              <w:rPr>
                <w:rFonts w:ascii="Times New Roman" w:hAnsi="Times New Roman" w:cs="Times New Roman"/>
                <w:sz w:val="20"/>
                <w:szCs w:val="20"/>
              </w:rPr>
              <w:t xml:space="preserve">. Uczęszczał na ćwiczenia wykonując dobrze zlecone zadania. </w:t>
            </w:r>
          </w:p>
          <w:p w14:paraId="16054515" w14:textId="7642A0AD" w:rsidR="009C0A2C" w:rsidRPr="005267F1" w:rsidRDefault="005267F1" w:rsidP="00526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BDB: ma obszerną wiedzę z zakresu </w:t>
            </w:r>
            <w:r w:rsidR="002167F4">
              <w:rPr>
                <w:rFonts w:ascii="Times New Roman" w:hAnsi="Times New Roman" w:cs="Times New Roman"/>
                <w:sz w:val="20"/>
                <w:szCs w:val="20"/>
              </w:rPr>
              <w:t>historii architektury i sztuki, p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otrafi wskazać różnice między </w:t>
            </w:r>
            <w:r w:rsidR="002167F4">
              <w:rPr>
                <w:rFonts w:ascii="Times New Roman" w:hAnsi="Times New Roman" w:cs="Times New Roman"/>
                <w:sz w:val="20"/>
                <w:szCs w:val="20"/>
              </w:rPr>
              <w:t>charakterystycznymi elementami w obrębie epoki i obszarów kulturowych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67F4">
              <w:rPr>
                <w:rFonts w:ascii="Times New Roman" w:hAnsi="Times New Roman" w:cs="Times New Roman"/>
                <w:sz w:val="20"/>
                <w:szCs w:val="20"/>
              </w:rPr>
              <w:t>stosowanie p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osługuje się pojęciami </w:t>
            </w:r>
            <w:r w:rsidR="002167F4">
              <w:rPr>
                <w:rFonts w:ascii="Times New Roman" w:hAnsi="Times New Roman" w:cs="Times New Roman"/>
                <w:sz w:val="20"/>
                <w:szCs w:val="20"/>
              </w:rPr>
              <w:t xml:space="preserve">z dziedziny sztuki i architektury, potrafi bez problemu wskazać praktyczne aspekty stylów i kierunków architektury i sztuki.  </w:t>
            </w:r>
          </w:p>
        </w:tc>
      </w:tr>
    </w:tbl>
    <w:p w14:paraId="746A507A" w14:textId="77777777" w:rsidR="00AC41D6" w:rsidRPr="005267F1" w:rsidRDefault="00AC41D6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5267F1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5267F1" w:rsidRDefault="003F24BF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Nakład pracy studenta - </w:t>
            </w:r>
            <w:r w:rsidR="003B757F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B81BB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5267F1" w:rsidRDefault="00C13D07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5267F1" w:rsidRDefault="00C13D07" w:rsidP="0046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A86CA9" w:rsidRPr="005267F1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267F1" w:rsidRDefault="00A86CA9" w:rsidP="00864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Godziny kontaktowe z nauczycielem akademickim:</w:t>
            </w:r>
          </w:p>
          <w:p w14:paraId="2902C904" w14:textId="15BFFED7" w:rsidR="00A86CA9" w:rsidRDefault="00A86CA9" w:rsidP="00864F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Cs/>
                <w:sz w:val="20"/>
                <w:szCs w:val="20"/>
              </w:rPr>
              <w:t>Udział w wykładach</w:t>
            </w:r>
          </w:p>
          <w:p w14:paraId="01A038EE" w14:textId="174A7AD1" w:rsidR="002167F4" w:rsidRPr="005267F1" w:rsidRDefault="002167F4" w:rsidP="00864F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Udział w ćwiczeniach</w:t>
            </w:r>
          </w:p>
          <w:p w14:paraId="5776E1CB" w14:textId="77777777" w:rsidR="00AD7A1F" w:rsidRPr="005267F1" w:rsidRDefault="00AD7A1F" w:rsidP="00AD7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Samodzielna praca studenta:</w:t>
            </w:r>
          </w:p>
          <w:p w14:paraId="00C6B636" w14:textId="77777777" w:rsidR="00A86CA9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Przygotowanie do zajęć</w:t>
            </w:r>
          </w:p>
          <w:p w14:paraId="045BC195" w14:textId="77777777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  <w:p w14:paraId="6AE6749E" w14:textId="3CECEAFC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Przygotowanie do </w:t>
            </w:r>
            <w:r w:rsidR="004E5D89">
              <w:rPr>
                <w:rFonts w:ascii="Times New Roman" w:hAnsi="Times New Roman" w:cs="Times New Roman"/>
                <w:sz w:val="20"/>
                <w:szCs w:val="20"/>
              </w:rPr>
              <w:t>egzaminu</w:t>
            </w:r>
          </w:p>
        </w:tc>
        <w:tc>
          <w:tcPr>
            <w:tcW w:w="1843" w:type="dxa"/>
            <w:tcBorders>
              <w:bottom w:val="nil"/>
            </w:tcBorders>
          </w:tcPr>
          <w:p w14:paraId="3A413C8B" w14:textId="55D131C3" w:rsidR="00AD7A1F" w:rsidRPr="005267F1" w:rsidRDefault="004C5728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h</w:t>
            </w:r>
          </w:p>
          <w:p w14:paraId="50ACDA02" w14:textId="1F566651" w:rsidR="00AD7A1F" w:rsidRDefault="002167F4" w:rsidP="00AD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D7A1F"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  <w:p w14:paraId="6B810BC1" w14:textId="5C5072DB" w:rsidR="00AD7A1F" w:rsidRPr="005267F1" w:rsidRDefault="004C5728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167F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  <w:p w14:paraId="7C398FBA" w14:textId="6F748190" w:rsidR="00AD7A1F" w:rsidRPr="005267F1" w:rsidRDefault="00DC0A3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5D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85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3FABACAA" w14:textId="4F0B7A9E" w:rsidR="00AD7A1F" w:rsidRPr="005267F1" w:rsidRDefault="00DC0A3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5D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5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0D2E4F7F" w14:textId="23AA1586" w:rsidR="00AD7A1F" w:rsidRDefault="004E5D89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985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A3F" w:rsidRPr="005267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2614CD42" w14:textId="71C1D31B" w:rsidR="00985228" w:rsidRPr="005267F1" w:rsidRDefault="004E5D89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h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267F1" w:rsidRDefault="00A86CA9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1F" w:rsidRPr="005267F1" w14:paraId="731D0A16" w14:textId="77777777" w:rsidTr="00106E04">
        <w:trPr>
          <w:trHeight w:val="210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C002" w14:textId="1B37147D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Łączny nakład pracy studenta wynosi: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9852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C57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godzin</w:t>
            </w: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AD64DC7" w14:textId="1CAD8D8E" w:rsidR="00AD7A1F" w:rsidRPr="005267F1" w:rsidRDefault="00AD7A1F" w:rsidP="00864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 xml:space="preserve">co odpowiada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6347763"/>
                <w:placeholder>
                  <w:docPart w:val="5D18EDC20E494835915DF1E537089325"/>
                </w:placeholder>
              </w:sdtPr>
              <w:sdtEndPr>
                <w:rPr>
                  <w:b/>
                </w:rPr>
              </w:sdtEndPr>
              <w:sdtContent>
                <w:r w:rsidRPr="005267F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2167F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3</w:t>
                </w:r>
                <w:r w:rsidRPr="005267F1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</w:t>
                </w:r>
              </w:sdtContent>
            </w:sdt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punktom ECTS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727002" w14:textId="77777777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1F" w:rsidRPr="005267F1" w14:paraId="66C41C1E" w14:textId="77777777" w:rsidTr="0030227E">
        <w:trPr>
          <w:trHeight w:val="241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904F3" w14:textId="3E78BF39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A2F9CEB" w14:textId="77777777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D7A1F" w:rsidRPr="005267F1" w:rsidRDefault="00AD7A1F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2291BE" w14:textId="77777777" w:rsidR="00060902" w:rsidRPr="005267F1" w:rsidRDefault="00060902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5267F1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5267F1" w:rsidRDefault="00C10DC1" w:rsidP="00307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literatury </w:t>
            </w:r>
            <w:r w:rsidR="00060902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podstawowej i uzupełniającej, obowiązującej do zaliczenia</w:t>
            </w:r>
            <w:r w:rsidR="00307A09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09D6"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</w:p>
        </w:tc>
      </w:tr>
      <w:tr w:rsidR="00A86CA9" w:rsidRPr="005267F1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267F1" w:rsidRDefault="00A86CA9" w:rsidP="00864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podstawowa:</w:t>
            </w:r>
          </w:p>
          <w:p w14:paraId="2DF604E1" w14:textId="43BFDCDF" w:rsidR="00DC0A3F" w:rsidRPr="00DD5A45" w:rsidRDefault="00DD5A45" w:rsidP="00DD5A45">
            <w:pPr>
              <w:pStyle w:val="Akapitzlis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Osińska B.: </w:t>
            </w:r>
            <w:r w:rsidR="002167F4">
              <w:rPr>
                <w:sz w:val="20"/>
                <w:szCs w:val="20"/>
              </w:rPr>
              <w:t xml:space="preserve">Sztuka i Czas, </w:t>
            </w:r>
            <w:r>
              <w:rPr>
                <w:sz w:val="20"/>
                <w:szCs w:val="20"/>
              </w:rPr>
              <w:t>(</w:t>
            </w:r>
            <w:r w:rsidR="002167F4">
              <w:rPr>
                <w:sz w:val="20"/>
                <w:szCs w:val="20"/>
              </w:rPr>
              <w:t>T1 i T2</w:t>
            </w:r>
            <w:r>
              <w:rPr>
                <w:sz w:val="20"/>
                <w:szCs w:val="20"/>
              </w:rPr>
              <w:t>).:</w:t>
            </w:r>
            <w:r w:rsidR="002167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WSiP, Warszawa </w:t>
            </w:r>
            <w:r w:rsidRPr="00DD5A45">
              <w:rPr>
                <w:sz w:val="20"/>
                <w:szCs w:val="20"/>
              </w:rPr>
              <w:t>2005</w:t>
            </w:r>
          </w:p>
          <w:p w14:paraId="06D9320B" w14:textId="77777777" w:rsidR="00DD5A45" w:rsidRPr="00DD5A45" w:rsidRDefault="00DD5A45" w:rsidP="00DD5A45">
            <w:pPr>
              <w:pStyle w:val="Akapitzlis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D5A45">
              <w:rPr>
                <w:sz w:val="20"/>
                <w:szCs w:val="20"/>
              </w:rPr>
              <w:t>Estreicher K.: Historia sztuki w zarysie.: PWN, Warszawa 1981. (fragmenty)</w:t>
            </w:r>
          </w:p>
          <w:p w14:paraId="11DC1AC1" w14:textId="77777777" w:rsidR="00A86CA9" w:rsidRPr="005267F1" w:rsidRDefault="00A86CA9" w:rsidP="00DC0A3F">
            <w:pPr>
              <w:pStyle w:val="Akapitzlist"/>
              <w:rPr>
                <w:sz w:val="20"/>
                <w:szCs w:val="20"/>
              </w:rPr>
            </w:pPr>
          </w:p>
        </w:tc>
      </w:tr>
      <w:tr w:rsidR="00A86CA9" w:rsidRPr="005267F1" w14:paraId="4CD1920A" w14:textId="77777777" w:rsidTr="00985228">
        <w:trPr>
          <w:trHeight w:val="1140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3888153E" w:rsidR="00A86CA9" w:rsidRPr="005267F1" w:rsidRDefault="00A86CA9" w:rsidP="00864F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uzupełniająca:</w:t>
            </w:r>
          </w:p>
          <w:p w14:paraId="59EAF6B8" w14:textId="1DFAE1BB" w:rsidR="00A86CA9" w:rsidRDefault="00DD5A45" w:rsidP="00864F2D">
            <w:pPr>
              <w:pStyle w:val="Akapitzlist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Cragoe</w:t>
            </w:r>
            <w:proofErr w:type="spellEnd"/>
            <w:r>
              <w:rPr>
                <w:bCs/>
                <w:sz w:val="20"/>
                <w:szCs w:val="20"/>
              </w:rPr>
              <w:t xml:space="preserve"> C.D.: Jak czytać architekturę.: Arkady, Warszawa 2012</w:t>
            </w:r>
          </w:p>
          <w:p w14:paraId="3AF2FE39" w14:textId="6391D0F1" w:rsidR="00DD5A45" w:rsidRDefault="00DD5A45" w:rsidP="00864F2D">
            <w:pPr>
              <w:pStyle w:val="Akapitzlist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Hockney</w:t>
            </w:r>
            <w:proofErr w:type="spellEnd"/>
            <w:r>
              <w:rPr>
                <w:bCs/>
                <w:sz w:val="20"/>
                <w:szCs w:val="20"/>
              </w:rPr>
              <w:t xml:space="preserve"> D., </w:t>
            </w:r>
            <w:proofErr w:type="spellStart"/>
            <w:r>
              <w:rPr>
                <w:bCs/>
                <w:sz w:val="20"/>
                <w:szCs w:val="20"/>
              </w:rPr>
              <w:t>Gayford</w:t>
            </w:r>
            <w:proofErr w:type="spellEnd"/>
            <w:r>
              <w:rPr>
                <w:bCs/>
                <w:sz w:val="20"/>
                <w:szCs w:val="20"/>
              </w:rPr>
              <w:t xml:space="preserve"> M.: Historia obrazów.: </w:t>
            </w:r>
            <w:proofErr w:type="spellStart"/>
            <w:r>
              <w:rPr>
                <w:bCs/>
                <w:sz w:val="20"/>
                <w:szCs w:val="20"/>
              </w:rPr>
              <w:t>Rebis</w:t>
            </w:r>
            <w:proofErr w:type="spellEnd"/>
            <w:r>
              <w:rPr>
                <w:bCs/>
                <w:sz w:val="20"/>
                <w:szCs w:val="20"/>
              </w:rPr>
              <w:t xml:space="preserve"> Poznań 2017</w:t>
            </w:r>
          </w:p>
          <w:p w14:paraId="0DFC1A18" w14:textId="0AC6FFD9" w:rsidR="00DD5A45" w:rsidRDefault="00DD5A45" w:rsidP="00864F2D">
            <w:pPr>
              <w:pStyle w:val="Akapitzlist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Kozin I.: Ikony architektury w województwie śląskim w XX i XXI wieku.: Muzeum Śląskie Katowice, 2019</w:t>
            </w:r>
          </w:p>
          <w:p w14:paraId="6D6813EE" w14:textId="251F5E02" w:rsidR="00DD5A45" w:rsidRPr="00985228" w:rsidRDefault="00DD5A45" w:rsidP="00985228">
            <w:pPr>
              <w:pStyle w:val="Akapitzlist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proofErr w:type="spellStart"/>
            <w:r w:rsidRPr="00DD5A45">
              <w:rPr>
                <w:bCs/>
                <w:sz w:val="20"/>
                <w:szCs w:val="20"/>
              </w:rPr>
              <w:t>Frutiger</w:t>
            </w:r>
            <w:proofErr w:type="spellEnd"/>
            <w:r w:rsidRPr="00DD5A45">
              <w:rPr>
                <w:bCs/>
                <w:sz w:val="20"/>
                <w:szCs w:val="20"/>
              </w:rPr>
              <w:t xml:space="preserve"> A.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DD5A45">
              <w:rPr>
                <w:bCs/>
                <w:sz w:val="20"/>
                <w:szCs w:val="20"/>
              </w:rPr>
              <w:t>Człowiek i jego znaki.: d2d.pl, Kraków 2010</w:t>
            </w:r>
          </w:p>
        </w:tc>
      </w:tr>
    </w:tbl>
    <w:p w14:paraId="1EDC57C9" w14:textId="77777777" w:rsidR="00C10DC1" w:rsidRPr="005267F1" w:rsidRDefault="00C10DC1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5267F1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5267F1" w:rsidRDefault="00C10DC1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Wymiar, zasady i forma odbywania praktyk, w przypadku, gdy program kształcenia przewiduje praktyki</w:t>
            </w:r>
          </w:p>
        </w:tc>
      </w:tr>
      <w:tr w:rsidR="00C10DC1" w:rsidRPr="005267F1" w14:paraId="77E3F5EB" w14:textId="77777777" w:rsidTr="00985228">
        <w:trPr>
          <w:trHeight w:val="22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5267F1" w:rsidRDefault="0088442A" w:rsidP="00465D14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267F1">
                  <w:rPr>
                    <w:rFonts w:ascii="Times New Roman" w:hAnsi="Times New Roman" w:cs="Times New Roman"/>
                    <w:sz w:val="20"/>
                    <w:szCs w:val="20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5267F1" w:rsidRDefault="00583E6F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2F71E" w14:textId="00D42D0F" w:rsidR="00583E6F" w:rsidRPr="005267F1" w:rsidRDefault="00583E6F" w:rsidP="00465D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67F1">
        <w:rPr>
          <w:rFonts w:ascii="Times New Roman" w:hAnsi="Times New Roman" w:cs="Times New Roman"/>
          <w:b/>
          <w:sz w:val="20"/>
          <w:szCs w:val="20"/>
        </w:rPr>
        <w:t xml:space="preserve">Forma oceny efektów </w:t>
      </w:r>
      <w:r w:rsidR="009209D6" w:rsidRPr="005267F1"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91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1"/>
        <w:gridCol w:w="2062"/>
        <w:gridCol w:w="2474"/>
        <w:gridCol w:w="3386"/>
      </w:tblGrid>
      <w:tr w:rsidR="00DD5A45" w:rsidRPr="005267F1" w14:paraId="07AC2EE5" w14:textId="6245845D" w:rsidTr="00DD5A45">
        <w:trPr>
          <w:trHeight w:val="329"/>
          <w:jc w:val="center"/>
        </w:trPr>
        <w:tc>
          <w:tcPr>
            <w:tcW w:w="1271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DD5A45" w:rsidRPr="005267F1" w:rsidRDefault="00DD5A45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Efekty uczenia się </w:t>
            </w:r>
          </w:p>
        </w:tc>
        <w:tc>
          <w:tcPr>
            <w:tcW w:w="4536" w:type="dxa"/>
            <w:gridSpan w:val="2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DD5A45" w:rsidRPr="005267F1" w:rsidRDefault="00DD5A45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Forma oceny</w:t>
            </w:r>
          </w:p>
        </w:tc>
        <w:tc>
          <w:tcPr>
            <w:tcW w:w="3386" w:type="dxa"/>
            <w:tcBorders>
              <w:left w:val="single" w:sz="8" w:space="0" w:color="auto"/>
            </w:tcBorders>
            <w:shd w:val="clear" w:color="auto" w:fill="A6A6A6" w:themeFill="background1" w:themeFillShade="A6"/>
          </w:tcPr>
          <w:p w14:paraId="1FF3E018" w14:textId="77777777" w:rsidR="00DD5A45" w:rsidRPr="005267F1" w:rsidRDefault="00DD5A45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A45" w:rsidRPr="005267F1" w14:paraId="47C9F770" w14:textId="69E8B94E" w:rsidTr="00FD017A">
        <w:trPr>
          <w:trHeight w:val="760"/>
          <w:jc w:val="center"/>
        </w:trPr>
        <w:tc>
          <w:tcPr>
            <w:tcW w:w="1271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DD5A45" w:rsidRPr="005267F1" w:rsidRDefault="00DD5A45" w:rsidP="00DD5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2AFAB7E6" w:rsidR="00DD5A45" w:rsidRPr="005267F1" w:rsidRDefault="00DD5A45" w:rsidP="00DD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Egzamin  pisemna</w:t>
            </w:r>
          </w:p>
        </w:tc>
        <w:tc>
          <w:tcPr>
            <w:tcW w:w="2474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A7BDE1A" w:rsidR="00DD5A45" w:rsidRPr="005267F1" w:rsidRDefault="00DD5A45" w:rsidP="00DD5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3386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019D535" w14:textId="5F9F4EAB" w:rsidR="00DD5A45" w:rsidRPr="005267F1" w:rsidRDefault="00DD5A45" w:rsidP="00DD5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t>Obserwacja/</w:t>
            </w:r>
            <w:r w:rsidRPr="005267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dyskusja dydaktyczna</w:t>
            </w:r>
          </w:p>
        </w:tc>
      </w:tr>
      <w:tr w:rsidR="00DD5A45" w:rsidRPr="005267F1" w14:paraId="309C23CB" w14:textId="1A150D00" w:rsidTr="00985228">
        <w:trPr>
          <w:trHeight w:val="397"/>
          <w:jc w:val="center"/>
        </w:trPr>
        <w:tc>
          <w:tcPr>
            <w:tcW w:w="1271" w:type="dxa"/>
            <w:vAlign w:val="center"/>
          </w:tcPr>
          <w:p w14:paraId="2A26622C" w14:textId="1521F541" w:rsidR="00DD5A45" w:rsidRPr="005267F1" w:rsidRDefault="00DD5A45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1">
              <w:rPr>
                <w:rFonts w:ascii="Times New Roman" w:hAnsi="Times New Roman" w:cs="Times New Roman"/>
                <w:sz w:val="20"/>
                <w:szCs w:val="20"/>
              </w:rPr>
              <w:t>K_W01</w:t>
            </w:r>
          </w:p>
        </w:tc>
        <w:tc>
          <w:tcPr>
            <w:tcW w:w="2062" w:type="dxa"/>
            <w:vAlign w:val="center"/>
          </w:tcPr>
          <w:p w14:paraId="1D910DB3" w14:textId="13F16C8C" w:rsidR="00DD5A45" w:rsidRPr="005267F1" w:rsidRDefault="00DD5A45" w:rsidP="0098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74" w:type="dxa"/>
            <w:vAlign w:val="center"/>
          </w:tcPr>
          <w:p w14:paraId="58BEF3CF" w14:textId="31BED904" w:rsidR="00DD5A45" w:rsidRPr="005267F1" w:rsidRDefault="00DD5A45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34A07C10" w14:textId="7D99DEB8" w:rsidR="00DD5A45" w:rsidRDefault="00DD5A45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D5A45" w:rsidRPr="005267F1" w14:paraId="60F3F6D4" w14:textId="0BC43B19" w:rsidTr="00985228">
        <w:trPr>
          <w:trHeight w:val="397"/>
          <w:jc w:val="center"/>
        </w:trPr>
        <w:tc>
          <w:tcPr>
            <w:tcW w:w="1271" w:type="dxa"/>
            <w:vAlign w:val="center"/>
          </w:tcPr>
          <w:p w14:paraId="7115E32F" w14:textId="3D0FAA1C" w:rsidR="00DD5A45" w:rsidRPr="005267F1" w:rsidRDefault="00DD5A45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A45">
              <w:rPr>
                <w:rFonts w:ascii="Times New Roman" w:hAnsi="Times New Roman" w:cs="Times New Roman"/>
                <w:sz w:val="20"/>
                <w:szCs w:val="20"/>
              </w:rPr>
              <w:t>K_W12</w:t>
            </w:r>
          </w:p>
        </w:tc>
        <w:tc>
          <w:tcPr>
            <w:tcW w:w="2062" w:type="dxa"/>
            <w:vAlign w:val="center"/>
          </w:tcPr>
          <w:p w14:paraId="6FB96401" w14:textId="36EA4512" w:rsidR="00DD5A45" w:rsidRPr="005267F1" w:rsidRDefault="00DD5A45" w:rsidP="0098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74" w:type="dxa"/>
            <w:vAlign w:val="center"/>
          </w:tcPr>
          <w:p w14:paraId="128705BE" w14:textId="52CA7456" w:rsidR="00DD5A45" w:rsidRPr="005267F1" w:rsidRDefault="00DD5A45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021BD3ED" w14:textId="13023407" w:rsidR="00DD5A45" w:rsidRDefault="00DD5A45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D5A45" w:rsidRPr="005267F1" w14:paraId="6EDA61D4" w14:textId="009DD42A" w:rsidTr="00985228">
        <w:trPr>
          <w:trHeight w:val="397"/>
          <w:jc w:val="center"/>
        </w:trPr>
        <w:tc>
          <w:tcPr>
            <w:tcW w:w="1271" w:type="dxa"/>
            <w:vAlign w:val="center"/>
          </w:tcPr>
          <w:p w14:paraId="0A5114AF" w14:textId="147329DE" w:rsidR="00DD5A45" w:rsidRPr="005267F1" w:rsidRDefault="00DD5A45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A45">
              <w:rPr>
                <w:rFonts w:ascii="Times New Roman" w:hAnsi="Times New Roman" w:cs="Times New Roman"/>
                <w:sz w:val="20"/>
                <w:szCs w:val="20"/>
              </w:rPr>
              <w:t>K_W13</w:t>
            </w:r>
          </w:p>
        </w:tc>
        <w:tc>
          <w:tcPr>
            <w:tcW w:w="2062" w:type="dxa"/>
            <w:vAlign w:val="center"/>
          </w:tcPr>
          <w:p w14:paraId="6393461A" w14:textId="43796B87" w:rsidR="00DD5A45" w:rsidRPr="005267F1" w:rsidRDefault="00DD5A45" w:rsidP="0098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74" w:type="dxa"/>
            <w:vAlign w:val="center"/>
          </w:tcPr>
          <w:p w14:paraId="1499E45C" w14:textId="51962140" w:rsidR="00DD5A45" w:rsidRPr="005267F1" w:rsidRDefault="00DD5A45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86" w:type="dxa"/>
            <w:vAlign w:val="center"/>
          </w:tcPr>
          <w:p w14:paraId="41E0F10E" w14:textId="5692BBB2" w:rsidR="00DD5A45" w:rsidRDefault="00DD5A45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85228" w:rsidRPr="005267F1" w14:paraId="4235C7B5" w14:textId="77777777" w:rsidTr="00985228">
        <w:trPr>
          <w:trHeight w:val="397"/>
          <w:jc w:val="center"/>
        </w:trPr>
        <w:tc>
          <w:tcPr>
            <w:tcW w:w="1271" w:type="dxa"/>
            <w:vAlign w:val="center"/>
          </w:tcPr>
          <w:p w14:paraId="1FF05620" w14:textId="4B3682CC" w:rsidR="00985228" w:rsidRPr="00DD5A45" w:rsidRDefault="00985228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228">
              <w:rPr>
                <w:rFonts w:ascii="Times New Roman" w:hAnsi="Times New Roman" w:cs="Times New Roman"/>
                <w:sz w:val="20"/>
                <w:szCs w:val="20"/>
              </w:rPr>
              <w:t>K_U10</w:t>
            </w:r>
          </w:p>
        </w:tc>
        <w:tc>
          <w:tcPr>
            <w:tcW w:w="2062" w:type="dxa"/>
            <w:vAlign w:val="center"/>
          </w:tcPr>
          <w:p w14:paraId="6224D2C1" w14:textId="77777777" w:rsidR="00985228" w:rsidRDefault="00985228" w:rsidP="0098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39B61ABE" w14:textId="7AF02281" w:rsidR="00985228" w:rsidRDefault="00985228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86" w:type="dxa"/>
            <w:vAlign w:val="center"/>
          </w:tcPr>
          <w:p w14:paraId="1A2CC2B1" w14:textId="77777777" w:rsidR="00985228" w:rsidRDefault="00985228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28" w:rsidRPr="005267F1" w14:paraId="262824C1" w14:textId="77777777" w:rsidTr="00985228">
        <w:trPr>
          <w:trHeight w:val="397"/>
          <w:jc w:val="center"/>
        </w:trPr>
        <w:tc>
          <w:tcPr>
            <w:tcW w:w="1271" w:type="dxa"/>
            <w:vAlign w:val="center"/>
          </w:tcPr>
          <w:p w14:paraId="64D48B75" w14:textId="31361169" w:rsidR="00985228" w:rsidRPr="00DD5A45" w:rsidRDefault="00985228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228">
              <w:rPr>
                <w:rFonts w:ascii="Times New Roman" w:hAnsi="Times New Roman" w:cs="Times New Roman"/>
                <w:sz w:val="20"/>
                <w:szCs w:val="20"/>
              </w:rPr>
              <w:t>K_U11</w:t>
            </w:r>
          </w:p>
        </w:tc>
        <w:tc>
          <w:tcPr>
            <w:tcW w:w="2062" w:type="dxa"/>
            <w:vAlign w:val="center"/>
          </w:tcPr>
          <w:p w14:paraId="48F6E23E" w14:textId="4EC8890E" w:rsidR="00985228" w:rsidRDefault="00985228" w:rsidP="0098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74" w:type="dxa"/>
            <w:vAlign w:val="center"/>
          </w:tcPr>
          <w:p w14:paraId="42523D17" w14:textId="77777777" w:rsidR="00985228" w:rsidRDefault="00985228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67FE69A7" w14:textId="7E3EB60C" w:rsidR="00985228" w:rsidRDefault="00985228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85228" w:rsidRPr="005267F1" w14:paraId="256091F0" w14:textId="77777777" w:rsidTr="00985228">
        <w:trPr>
          <w:trHeight w:val="397"/>
          <w:jc w:val="center"/>
        </w:trPr>
        <w:tc>
          <w:tcPr>
            <w:tcW w:w="1271" w:type="dxa"/>
            <w:vAlign w:val="center"/>
          </w:tcPr>
          <w:p w14:paraId="557C4D22" w14:textId="64BCDBDC" w:rsidR="00985228" w:rsidRPr="00E55332" w:rsidRDefault="00985228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228">
              <w:rPr>
                <w:rFonts w:ascii="Times New Roman" w:hAnsi="Times New Roman" w:cs="Times New Roman"/>
                <w:sz w:val="20"/>
                <w:szCs w:val="20"/>
              </w:rPr>
              <w:t>K_K13</w:t>
            </w:r>
          </w:p>
        </w:tc>
        <w:tc>
          <w:tcPr>
            <w:tcW w:w="2062" w:type="dxa"/>
            <w:vAlign w:val="center"/>
          </w:tcPr>
          <w:p w14:paraId="1CA7F36F" w14:textId="77777777" w:rsidR="00985228" w:rsidRDefault="00985228" w:rsidP="0098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7232BA3E" w14:textId="77777777" w:rsidR="00985228" w:rsidRDefault="00985228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1F1FE352" w14:textId="3C4B66A5" w:rsidR="00985228" w:rsidRDefault="00985228" w:rsidP="0098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241249E7" w14:textId="77777777" w:rsidR="001824B3" w:rsidRPr="005267F1" w:rsidRDefault="001824B3" w:rsidP="00985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824B3" w:rsidRPr="005267F1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AF1A" w14:textId="77777777" w:rsidR="00DA44DF" w:rsidRDefault="00DA44DF" w:rsidP="0030227E">
      <w:pPr>
        <w:spacing w:after="0" w:line="240" w:lineRule="auto"/>
      </w:pPr>
      <w:r>
        <w:separator/>
      </w:r>
    </w:p>
  </w:endnote>
  <w:endnote w:type="continuationSeparator" w:id="0">
    <w:p w14:paraId="2E22A95A" w14:textId="77777777" w:rsidR="00DA44DF" w:rsidRDefault="00DA44DF" w:rsidP="0030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97D5E" w14:textId="77777777" w:rsidR="00DA44DF" w:rsidRDefault="00DA44DF" w:rsidP="0030227E">
      <w:pPr>
        <w:spacing w:after="0" w:line="240" w:lineRule="auto"/>
      </w:pPr>
      <w:r>
        <w:separator/>
      </w:r>
    </w:p>
  </w:footnote>
  <w:footnote w:type="continuationSeparator" w:id="0">
    <w:p w14:paraId="16BA7EB5" w14:textId="77777777" w:rsidR="00DA44DF" w:rsidRDefault="00DA44DF" w:rsidP="0030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752"/>
    <w:multiLevelType w:val="hybridMultilevel"/>
    <w:tmpl w:val="5A7A8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113CD"/>
    <w:multiLevelType w:val="hybridMultilevel"/>
    <w:tmpl w:val="9D24D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489C"/>
    <w:multiLevelType w:val="hybridMultilevel"/>
    <w:tmpl w:val="A12EE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21497"/>
    <w:multiLevelType w:val="hybridMultilevel"/>
    <w:tmpl w:val="499C4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54726"/>
    <w:multiLevelType w:val="hybridMultilevel"/>
    <w:tmpl w:val="A094F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07B44"/>
    <w:multiLevelType w:val="hybridMultilevel"/>
    <w:tmpl w:val="67884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A66C96"/>
    <w:multiLevelType w:val="hybridMultilevel"/>
    <w:tmpl w:val="190C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82E8F"/>
    <w:multiLevelType w:val="hybridMultilevel"/>
    <w:tmpl w:val="AC805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F32C3D"/>
    <w:multiLevelType w:val="hybridMultilevel"/>
    <w:tmpl w:val="E0F6C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F26A9C"/>
    <w:multiLevelType w:val="hybridMultilevel"/>
    <w:tmpl w:val="0E8E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70650"/>
    <w:multiLevelType w:val="hybridMultilevel"/>
    <w:tmpl w:val="2954C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A2CC8"/>
    <w:multiLevelType w:val="hybridMultilevel"/>
    <w:tmpl w:val="73AC1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402AC"/>
    <w:multiLevelType w:val="hybridMultilevel"/>
    <w:tmpl w:val="DE0C2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CAF4A">
      <w:start w:val="3"/>
      <w:numFmt w:val="bullet"/>
      <w:lvlText w:val="•"/>
      <w:lvlJc w:val="left"/>
      <w:pPr>
        <w:ind w:left="1644" w:hanging="564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0"/>
  </w:num>
  <w:num w:numId="4">
    <w:abstractNumId w:val="35"/>
  </w:num>
  <w:num w:numId="5">
    <w:abstractNumId w:val="26"/>
  </w:num>
  <w:num w:numId="6">
    <w:abstractNumId w:val="37"/>
  </w:num>
  <w:num w:numId="7">
    <w:abstractNumId w:val="31"/>
  </w:num>
  <w:num w:numId="8">
    <w:abstractNumId w:val="22"/>
  </w:num>
  <w:num w:numId="9">
    <w:abstractNumId w:val="32"/>
  </w:num>
  <w:num w:numId="10">
    <w:abstractNumId w:val="17"/>
  </w:num>
  <w:num w:numId="11">
    <w:abstractNumId w:val="21"/>
  </w:num>
  <w:num w:numId="12">
    <w:abstractNumId w:val="11"/>
  </w:num>
  <w:num w:numId="13">
    <w:abstractNumId w:val="10"/>
  </w:num>
  <w:num w:numId="14">
    <w:abstractNumId w:val="8"/>
  </w:num>
  <w:num w:numId="15">
    <w:abstractNumId w:val="27"/>
  </w:num>
  <w:num w:numId="16">
    <w:abstractNumId w:val="33"/>
  </w:num>
  <w:num w:numId="17">
    <w:abstractNumId w:val="5"/>
  </w:num>
  <w:num w:numId="18">
    <w:abstractNumId w:val="25"/>
  </w:num>
  <w:num w:numId="19">
    <w:abstractNumId w:val="14"/>
  </w:num>
  <w:num w:numId="20">
    <w:abstractNumId w:val="9"/>
  </w:num>
  <w:num w:numId="21">
    <w:abstractNumId w:val="29"/>
  </w:num>
  <w:num w:numId="22">
    <w:abstractNumId w:val="16"/>
  </w:num>
  <w:num w:numId="23">
    <w:abstractNumId w:val="19"/>
  </w:num>
  <w:num w:numId="24">
    <w:abstractNumId w:val="23"/>
  </w:num>
  <w:num w:numId="25">
    <w:abstractNumId w:val="3"/>
  </w:num>
  <w:num w:numId="26">
    <w:abstractNumId w:val="34"/>
  </w:num>
  <w:num w:numId="27">
    <w:abstractNumId w:val="20"/>
  </w:num>
  <w:num w:numId="28">
    <w:abstractNumId w:val="2"/>
  </w:num>
  <w:num w:numId="29">
    <w:abstractNumId w:val="6"/>
  </w:num>
  <w:num w:numId="30">
    <w:abstractNumId w:val="7"/>
  </w:num>
  <w:num w:numId="31">
    <w:abstractNumId w:val="18"/>
  </w:num>
  <w:num w:numId="32">
    <w:abstractNumId w:val="15"/>
  </w:num>
  <w:num w:numId="33">
    <w:abstractNumId w:val="24"/>
  </w:num>
  <w:num w:numId="34">
    <w:abstractNumId w:val="0"/>
  </w:num>
  <w:num w:numId="35">
    <w:abstractNumId w:val="4"/>
  </w:num>
  <w:num w:numId="36">
    <w:abstractNumId w:val="28"/>
  </w:num>
  <w:num w:numId="37">
    <w:abstractNumId w:val="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0E45"/>
    <w:rsid w:val="00094412"/>
    <w:rsid w:val="00094969"/>
    <w:rsid w:val="000A1C9A"/>
    <w:rsid w:val="000A47B8"/>
    <w:rsid w:val="000B45E6"/>
    <w:rsid w:val="000C557D"/>
    <w:rsid w:val="000D0F1F"/>
    <w:rsid w:val="000D759B"/>
    <w:rsid w:val="000E2F6F"/>
    <w:rsid w:val="000E6D82"/>
    <w:rsid w:val="000F212E"/>
    <w:rsid w:val="001025D3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039E"/>
    <w:rsid w:val="00202652"/>
    <w:rsid w:val="002101D0"/>
    <w:rsid w:val="0021638E"/>
    <w:rsid w:val="002167F4"/>
    <w:rsid w:val="002201B3"/>
    <w:rsid w:val="0022156A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227E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A2501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09C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C5728"/>
    <w:rsid w:val="004D203A"/>
    <w:rsid w:val="004D628C"/>
    <w:rsid w:val="004E2356"/>
    <w:rsid w:val="004E4074"/>
    <w:rsid w:val="004E53B6"/>
    <w:rsid w:val="004E5D89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7F1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3F51"/>
    <w:rsid w:val="006243BB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B4FB1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2C88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85228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21E04"/>
    <w:rsid w:val="00A3499D"/>
    <w:rsid w:val="00A354CF"/>
    <w:rsid w:val="00A5128B"/>
    <w:rsid w:val="00A605AA"/>
    <w:rsid w:val="00A60997"/>
    <w:rsid w:val="00A6698C"/>
    <w:rsid w:val="00A67D92"/>
    <w:rsid w:val="00A75FC2"/>
    <w:rsid w:val="00A82DE7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D7A1F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2347A"/>
    <w:rsid w:val="00C34984"/>
    <w:rsid w:val="00C37589"/>
    <w:rsid w:val="00C46165"/>
    <w:rsid w:val="00C51061"/>
    <w:rsid w:val="00C57E95"/>
    <w:rsid w:val="00C60D5F"/>
    <w:rsid w:val="00C73C3A"/>
    <w:rsid w:val="00C82EB3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44DF"/>
    <w:rsid w:val="00DA6039"/>
    <w:rsid w:val="00DA60DE"/>
    <w:rsid w:val="00DC0A3F"/>
    <w:rsid w:val="00DC3A97"/>
    <w:rsid w:val="00DC56F0"/>
    <w:rsid w:val="00DC6C94"/>
    <w:rsid w:val="00DC775F"/>
    <w:rsid w:val="00DD08D2"/>
    <w:rsid w:val="00DD3C03"/>
    <w:rsid w:val="00DD5A45"/>
    <w:rsid w:val="00DE2919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28F"/>
    <w:rsid w:val="00E26B1F"/>
    <w:rsid w:val="00E377CD"/>
    <w:rsid w:val="00E475B0"/>
    <w:rsid w:val="00E55332"/>
    <w:rsid w:val="00E572B4"/>
    <w:rsid w:val="00E60621"/>
    <w:rsid w:val="00E62DD8"/>
    <w:rsid w:val="00E65588"/>
    <w:rsid w:val="00E96807"/>
    <w:rsid w:val="00EA66C8"/>
    <w:rsid w:val="00EA7A87"/>
    <w:rsid w:val="00EB113F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2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2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2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2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2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2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2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2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5D18EDC20E494835915DF1E537089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D4E822-8265-42D2-9B6C-2F2FBD7F103E}"/>
      </w:docPartPr>
      <w:docPartBody>
        <w:p w:rsidR="00EC249F" w:rsidRDefault="008C714F" w:rsidP="008C714F">
          <w:pPr>
            <w:pStyle w:val="5D18EDC20E494835915DF1E537089325"/>
          </w:pPr>
          <w:r>
            <w:rPr>
              <w:rStyle w:val="Tekstzastpczy"/>
            </w:rPr>
            <w:t>liczba ECTS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340007"/>
    <w:rsid w:val="00340880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C714F"/>
    <w:rsid w:val="008E7A70"/>
    <w:rsid w:val="00981C9C"/>
    <w:rsid w:val="009F45FA"/>
    <w:rsid w:val="00A5249B"/>
    <w:rsid w:val="00AC39D0"/>
    <w:rsid w:val="00AE45D7"/>
    <w:rsid w:val="00B175D7"/>
    <w:rsid w:val="00B5533B"/>
    <w:rsid w:val="00C41468"/>
    <w:rsid w:val="00C73EA6"/>
    <w:rsid w:val="00C852FC"/>
    <w:rsid w:val="00C93AA7"/>
    <w:rsid w:val="00CF3724"/>
    <w:rsid w:val="00E22647"/>
    <w:rsid w:val="00EC249F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714F"/>
    <w:rPr>
      <w:color w:val="808080"/>
    </w:rPr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5D18EDC20E494835915DF1E537089325">
    <w:name w:val="5D18EDC20E494835915DF1E537089325"/>
    <w:rsid w:val="008C71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979B-2C54-4067-8780-6A3D96973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C84EF-E6E0-4B6D-836E-77894E641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E1DFA-CCAC-4CF4-8CB1-052D0C53E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5C5CC-BD3C-4215-8755-3B9E8263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2017-05-24T09:12:00Z</cp:lastPrinted>
  <dcterms:created xsi:type="dcterms:W3CDTF">2021-03-04T07:29:00Z</dcterms:created>
  <dcterms:modified xsi:type="dcterms:W3CDTF">2021-03-04T07:29:00Z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