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3AF6AD15" w:rsidR="00F15497" w:rsidRPr="001E13C4" w:rsidRDefault="00B630B7" w:rsidP="00B630B7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</w:rPr>
                  <w:t>Socjologia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6AEA9E9" w:rsidR="00F15497" w:rsidRPr="00465D14" w:rsidRDefault="00F15497" w:rsidP="00B630B7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B630B7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64168159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B630B7">
              <w:rPr>
                <w:rFonts w:cstheme="minorHAnsi"/>
              </w:rPr>
              <w:t xml:space="preserve"> Wychowanie Fizyczne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6052BE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B630B7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0AFE5B8F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B630B7">
                  <w:rPr>
                    <w:rFonts w:cstheme="minorHAnsi"/>
                    <w:b/>
                    <w:sz w:val="24"/>
                    <w:szCs w:val="24"/>
                  </w:rPr>
                  <w:t xml:space="preserve"> II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10371362" w14:textId="1DF77BC9" w:rsidR="00B630B7" w:rsidRPr="00B630B7" w:rsidRDefault="00B630B7" w:rsidP="00B630B7">
                <w:pPr>
                  <w:spacing w:after="0" w:line="240" w:lineRule="auto"/>
                  <w:rPr>
                    <w:rFonts w:cstheme="minorHAnsi"/>
                    <w:b/>
                    <w:color w:val="808080"/>
                  </w:rPr>
                </w:pPr>
                <w:r w:rsidRPr="00B630B7">
                  <w:rPr>
                    <w:rFonts w:cstheme="minorHAnsi"/>
                    <w:b/>
                    <w:color w:val="808080"/>
                  </w:rPr>
                  <w:t>Zak</w:t>
                </w:r>
                <w:r w:rsidR="0041587B">
                  <w:rPr>
                    <w:rFonts w:cstheme="minorHAnsi"/>
                    <w:b/>
                    <w:color w:val="808080"/>
                  </w:rPr>
                  <w:t>ł</w:t>
                </w:r>
                <w:r w:rsidRPr="00B630B7">
                  <w:rPr>
                    <w:rFonts w:cstheme="minorHAnsi"/>
                    <w:b/>
                    <w:color w:val="808080"/>
                  </w:rPr>
                  <w:t>ad Pedagogiki, Psychologii i Socjologii,</w:t>
                </w:r>
              </w:p>
              <w:p w14:paraId="755CDBE5" w14:textId="35D6C3F2" w:rsidR="00A6698C" w:rsidRPr="0002439B" w:rsidRDefault="00B630B7" w:rsidP="00B630B7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B630B7">
                  <w:rPr>
                    <w:rFonts w:cstheme="minorHAnsi"/>
                    <w:b/>
                    <w:color w:val="808080"/>
                  </w:rPr>
                  <w:t>Katedra Humanistycznych Podstaw Kultury Fizycznej.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2D89330C" w:rsidR="00C34984" w:rsidRPr="00465D14" w:rsidRDefault="00307A09" w:rsidP="00B630B7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B630B7">
              <w:rPr>
                <w:rFonts w:cstheme="minorHAnsi"/>
                <w:b/>
              </w:rPr>
              <w:t xml:space="preserve">II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2798593" w:rsidR="00C34984" w:rsidRPr="00465D14" w:rsidRDefault="00B630B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354CC285" w:rsidR="00FA7E08" w:rsidRPr="00465D14" w:rsidRDefault="00B630B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ED1FBD9" w:rsidR="00FA7E08" w:rsidRPr="00465D14" w:rsidRDefault="00B630B7" w:rsidP="00B630B7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13 / 13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5F65AB1F" w:rsidR="00F15497" w:rsidRPr="001E13C4" w:rsidRDefault="00B630B7" w:rsidP="00B630B7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B630B7">
                      <w:rPr>
                        <w:rFonts w:cstheme="minorHAnsi"/>
                        <w:b/>
                      </w:rPr>
                      <w:t>dr Dorota Pawlik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0A2708D" w14:textId="34ABC52B" w:rsidR="00342B86" w:rsidRPr="00B630B7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B630B7" w:rsidRPr="00B630B7">
                  <w:rPr>
                    <w:rFonts w:asciiTheme="minorHAnsi" w:hAnsiTheme="minorHAnsi" w:cstheme="minorHAnsi"/>
                    <w:color w:val="000000"/>
                  </w:rPr>
                  <w:t>Podstawy</w:t>
                </w:r>
                <w:r w:rsidR="00B630B7">
                  <w:rPr>
                    <w:rFonts w:asciiTheme="minorHAnsi" w:hAnsiTheme="minorHAnsi" w:cstheme="minorHAnsi"/>
                    <w:color w:val="000000"/>
                  </w:rPr>
                  <w:t xml:space="preserve"> wiedzy o społeczeństwie.</w:t>
                </w:r>
              </w:p>
              <w:p w14:paraId="0654CD86" w14:textId="739477EB" w:rsidR="00342B86" w:rsidRPr="00B630B7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B630B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B630B7" w:rsidRPr="00B630B7">
                  <w:rPr>
                    <w:rFonts w:asciiTheme="minorHAnsi" w:hAnsiTheme="minorHAnsi" w:cstheme="minorHAnsi"/>
                    <w:color w:val="000000"/>
                  </w:rPr>
                  <w:t>Umiejętność aktywnego słuchania i obserwowania otaczającej rzeczywistości.</w:t>
                </w:r>
              </w:p>
              <w:p w14:paraId="21C95D25" w14:textId="774DCC44" w:rsidR="00B630B7" w:rsidRPr="00B630B7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B630B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B630B7" w:rsidRPr="00B630B7">
                  <w:rPr>
                    <w:rFonts w:asciiTheme="minorHAnsi" w:hAnsiTheme="minorHAnsi" w:cstheme="minorHAnsi"/>
                    <w:color w:val="000000"/>
                  </w:rPr>
                  <w:t>Współpraca w grupie</w:t>
                </w:r>
                <w:r w:rsidR="00B630B7">
                  <w:rPr>
                    <w:rFonts w:asciiTheme="minorHAnsi" w:hAnsiTheme="minorHAnsi" w:cstheme="minorHAnsi"/>
                    <w:color w:val="000000"/>
                  </w:rPr>
                  <w:t>.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55211122" w:rsidR="00342B86" w:rsidRDefault="006C23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color w:val="808080"/>
                          <w:sz w:val="24"/>
                          <w:szCs w:val="24"/>
                        </w:rPr>
                        <w:id w:val="1223945903"/>
                        <w:placeholder>
                          <w:docPart w:val="94E4FBCA03D543BE90442BFE90801CBF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B630B7" w:rsidRPr="00C465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Celem jest zapoznanie studentów z zagadnieniami z zakresu socjologii ogólnej, wykorzystanie jej w relacjach społecznych a także zapoznanie się z pojęci</w:t>
                        </w:r>
                        <w:r w:rsidR="00B630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ami</w:t>
                        </w:r>
                        <w:r w:rsidR="00B630B7" w:rsidRPr="00C465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 analizą </w:t>
                        </w:r>
                        <w:r w:rsidR="00B630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podstawowych zjawisk społecznych</w:t>
                        </w:r>
                        <w:r w:rsidR="00B630B7" w:rsidRPr="00C465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</w:sdtContent>
                    </w:sdt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46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559"/>
      </w:tblGrid>
      <w:tr w:rsidR="008E2254" w:rsidRPr="00465D14" w14:paraId="01E75B0A" w14:textId="77777777" w:rsidTr="00DF4C27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DF4C27">
        <w:tblPrEx>
          <w:shd w:val="clear" w:color="auto" w:fill="auto"/>
        </w:tblPrEx>
        <w:trPr>
          <w:trHeight w:val="486"/>
        </w:trPr>
        <w:tc>
          <w:tcPr>
            <w:tcW w:w="1046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DF4C2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47B7CEF2" w:rsidR="00A86CA9" w:rsidRPr="00503A23" w:rsidRDefault="00B630B7" w:rsidP="00864F2D">
            <w:r>
              <w:t>W1</w:t>
            </w:r>
          </w:p>
        </w:tc>
        <w:tc>
          <w:tcPr>
            <w:tcW w:w="6237" w:type="dxa"/>
          </w:tcPr>
          <w:p w14:paraId="79981F40" w14:textId="0E220568" w:rsidR="00A86CA9" w:rsidRPr="00503A23" w:rsidRDefault="00B630B7" w:rsidP="00864F2D">
            <w:r>
              <w:t>zna terminologię z zakresu socjologii</w:t>
            </w:r>
          </w:p>
        </w:tc>
        <w:tc>
          <w:tcPr>
            <w:tcW w:w="1701" w:type="dxa"/>
            <w:vAlign w:val="center"/>
          </w:tcPr>
          <w:p w14:paraId="5BF3E577" w14:textId="4A889FAD" w:rsidR="00A86CA9" w:rsidRPr="00503A23" w:rsidRDefault="00E80073" w:rsidP="00E80073">
            <w:pPr>
              <w:jc w:val="center"/>
            </w:pPr>
            <w:r>
              <w:t>KW_08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36B6F2F4" w14:textId="57D9E55B" w:rsidR="00A86CA9" w:rsidRPr="00E80073" w:rsidRDefault="00E80073" w:rsidP="00E80073">
            <w:pPr>
              <w:jc w:val="center"/>
              <w:rPr>
                <w:rFonts w:cstheme="minorHAnsi"/>
              </w:rPr>
            </w:pPr>
            <w:r w:rsidRPr="00E80073">
              <w:rPr>
                <w:rFonts w:cstheme="minorHAnsi"/>
              </w:rPr>
              <w:t>P7S_WK</w:t>
            </w:r>
          </w:p>
        </w:tc>
      </w:tr>
      <w:tr w:rsidR="001A40A3" w:rsidRPr="00465D14" w14:paraId="0384B0EE" w14:textId="77777777" w:rsidTr="00DF4C2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7A9F05D1" w:rsidR="001A40A3" w:rsidRPr="00B630B7" w:rsidRDefault="00B630B7" w:rsidP="00EA1C6F">
            <w:pPr>
              <w:rPr>
                <w:rFonts w:cstheme="minorHAnsi"/>
              </w:rPr>
            </w:pPr>
            <w:r w:rsidRPr="00B630B7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0CC29F0D" w14:textId="0A510D67" w:rsidR="001A40A3" w:rsidRPr="001E13C4" w:rsidRDefault="00B630B7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nazywa mechanizmy funkcjonowania społeczeństwa</w:t>
            </w:r>
          </w:p>
        </w:tc>
        <w:tc>
          <w:tcPr>
            <w:tcW w:w="1701" w:type="dxa"/>
            <w:vAlign w:val="center"/>
          </w:tcPr>
          <w:p w14:paraId="215C7C62" w14:textId="138C8DD5" w:rsidR="001A40A3" w:rsidRPr="00E80073" w:rsidRDefault="00E80073" w:rsidP="00E80073">
            <w:pPr>
              <w:jc w:val="center"/>
              <w:rPr>
                <w:rFonts w:cstheme="minorHAnsi"/>
              </w:rPr>
            </w:pPr>
            <w:r w:rsidRPr="00E80073">
              <w:rPr>
                <w:rFonts w:cstheme="minorHAnsi"/>
              </w:rPr>
              <w:t>KW_09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741C7A17" w14:textId="64173FBA" w:rsidR="001A40A3" w:rsidRPr="001E13C4" w:rsidRDefault="00E80073" w:rsidP="00E80073">
            <w:pPr>
              <w:jc w:val="center"/>
              <w:rPr>
                <w:rFonts w:cstheme="minorHAnsi"/>
                <w:strike/>
              </w:rPr>
            </w:pPr>
            <w:r w:rsidRPr="00E80073">
              <w:rPr>
                <w:rFonts w:cstheme="minorHAnsi"/>
              </w:rPr>
              <w:t>P7S_WK</w:t>
            </w:r>
          </w:p>
        </w:tc>
      </w:tr>
      <w:tr w:rsidR="00E80073" w:rsidRPr="00465D14" w14:paraId="13BF58FA" w14:textId="77777777" w:rsidTr="00DF4C2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160B643" w14:textId="5A827DA3" w:rsidR="00E80073" w:rsidRPr="00B630B7" w:rsidRDefault="00E80073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263D252C" w14:textId="6B30FE5C" w:rsidR="00E80073" w:rsidRPr="00E80073" w:rsidRDefault="00E80073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0073">
              <w:rPr>
                <w:rFonts w:asciiTheme="minorHAnsi" w:hAnsiTheme="minorHAnsi" w:cstheme="minorHAnsi"/>
                <w:sz w:val="22"/>
                <w:szCs w:val="22"/>
              </w:rPr>
              <w:t>Ma podstawową wiedzę o współczesnych zagrożeniach społecznych i współczesnych problemach edukacyjnych dotyczących młodzieży od okresu dorastania.</w:t>
            </w:r>
          </w:p>
        </w:tc>
        <w:tc>
          <w:tcPr>
            <w:tcW w:w="1701" w:type="dxa"/>
            <w:vAlign w:val="center"/>
          </w:tcPr>
          <w:p w14:paraId="12C7D424" w14:textId="346606E1" w:rsidR="00E80073" w:rsidRPr="00E80073" w:rsidRDefault="00E80073" w:rsidP="00E80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KW_11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172223AD" w14:textId="4FD480C9" w:rsidR="00E80073" w:rsidRPr="00E80073" w:rsidRDefault="00E80073" w:rsidP="00E80073">
            <w:pPr>
              <w:jc w:val="center"/>
              <w:rPr>
                <w:rFonts w:cstheme="minorHAnsi"/>
              </w:rPr>
            </w:pPr>
            <w:r w:rsidRPr="00E80073">
              <w:rPr>
                <w:rFonts w:cstheme="minorHAnsi"/>
              </w:rPr>
              <w:t>P7S_WK</w:t>
            </w:r>
          </w:p>
        </w:tc>
      </w:tr>
      <w:tr w:rsidR="00F919B1" w:rsidRPr="00465D14" w14:paraId="7406346F" w14:textId="77777777" w:rsidTr="00DF4C27">
        <w:tblPrEx>
          <w:shd w:val="clear" w:color="auto" w:fill="auto"/>
        </w:tblPrEx>
        <w:trPr>
          <w:trHeight w:val="484"/>
        </w:trPr>
        <w:tc>
          <w:tcPr>
            <w:tcW w:w="1046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14140AC7" w14:textId="77777777" w:rsidTr="00DF4C2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5999803" w:rsidR="002A32F7" w:rsidRPr="00B630B7" w:rsidRDefault="00B630B7" w:rsidP="00DF4C27">
            <w:pPr>
              <w:rPr>
                <w:rFonts w:cstheme="minorHAnsi"/>
              </w:rPr>
            </w:pPr>
            <w:r w:rsidRPr="00B630B7">
              <w:rPr>
                <w:rFonts w:cstheme="minorHAnsi"/>
              </w:rPr>
              <w:t>U</w:t>
            </w:r>
            <w:r w:rsidR="00DF4C27"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14:paraId="7820A4CB" w14:textId="030A7958" w:rsidR="002A32F7" w:rsidRPr="001E13C4" w:rsidRDefault="00B630B7" w:rsidP="00465D14">
            <w:pPr>
              <w:jc w:val="both"/>
              <w:rPr>
                <w:rFonts w:cstheme="minorHAnsi"/>
                <w:strike/>
              </w:rPr>
            </w:pPr>
            <w:r w:rsidRPr="00B630B7">
              <w:rPr>
                <w:rFonts w:ascii="Times New Roman" w:eastAsia="Arial" w:hAnsi="Times New Roman" w:cs="Times New Roman"/>
                <w:lang w:eastAsia="pl-PL"/>
              </w:rPr>
              <w:t>umie identyfikować i rozwiązywać problemy i konflikty wynikające w toku współżycia społecznego</w:t>
            </w:r>
          </w:p>
        </w:tc>
        <w:tc>
          <w:tcPr>
            <w:tcW w:w="1701" w:type="dxa"/>
            <w:vAlign w:val="center"/>
          </w:tcPr>
          <w:p w14:paraId="175EE92C" w14:textId="69247614" w:rsidR="002A32F7" w:rsidRPr="001E13C4" w:rsidRDefault="00DF4C27" w:rsidP="00E80073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</w:t>
            </w:r>
            <w:r w:rsidRPr="00DF4C27">
              <w:rPr>
                <w:rFonts w:cstheme="minorHAnsi"/>
              </w:rPr>
              <w:t>_</w:t>
            </w:r>
            <w:r>
              <w:rPr>
                <w:rFonts w:cstheme="minorHAnsi"/>
              </w:rPr>
              <w:t>U</w:t>
            </w:r>
            <w:r w:rsidRPr="00DF4C27">
              <w:rPr>
                <w:rFonts w:cstheme="minorHAnsi"/>
              </w:rPr>
              <w:t>10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2F240657" w14:textId="4E5406A2" w:rsidR="002A32F7" w:rsidRPr="001E13C4" w:rsidRDefault="00E80073" w:rsidP="00E80073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P7S_</w:t>
            </w:r>
            <w:r w:rsidR="00DF4C27">
              <w:rPr>
                <w:rFonts w:cstheme="minorHAnsi"/>
              </w:rPr>
              <w:t>UK</w:t>
            </w:r>
          </w:p>
        </w:tc>
      </w:tr>
      <w:tr w:rsidR="00DF4C27" w:rsidRPr="00465D14" w14:paraId="4BFB43AA" w14:textId="77777777" w:rsidTr="00DF4C2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9664F12" w14:textId="6CAD6B4D" w:rsidR="00DF4C27" w:rsidRPr="00B630B7" w:rsidRDefault="00DF4C2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24F428E7" w14:textId="1F471999" w:rsidR="00DF4C27" w:rsidRPr="00B630B7" w:rsidRDefault="00DF4C27" w:rsidP="00DF4C27">
            <w:pPr>
              <w:jc w:val="both"/>
              <w:rPr>
                <w:rFonts w:ascii="Times New Roman" w:eastAsia="Arial" w:hAnsi="Times New Roman" w:cs="Times New Roman"/>
                <w:lang w:eastAsia="pl-PL"/>
              </w:rPr>
            </w:pPr>
            <w:r w:rsidRPr="00B630B7"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 xml:space="preserve">potrafi </w:t>
            </w:r>
            <w:r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>zidentyfikować uwarunkowania kulturowe, religijne i etniczne problemów jednostki i grupy.</w:t>
            </w:r>
          </w:p>
        </w:tc>
        <w:tc>
          <w:tcPr>
            <w:tcW w:w="1701" w:type="dxa"/>
            <w:vAlign w:val="center"/>
          </w:tcPr>
          <w:p w14:paraId="45D1E4B5" w14:textId="5E01FDE0" w:rsidR="00DF4C27" w:rsidRDefault="00DF4C27" w:rsidP="00E80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K_U12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203FD5D6" w14:textId="382568F5" w:rsidR="00DF4C27" w:rsidRDefault="00DF4C27" w:rsidP="00E80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P7S_UK</w:t>
            </w:r>
          </w:p>
        </w:tc>
      </w:tr>
      <w:tr w:rsidR="00F919B1" w:rsidRPr="00465D14" w14:paraId="70117F61" w14:textId="77777777" w:rsidTr="00DF4C27">
        <w:tblPrEx>
          <w:shd w:val="clear" w:color="auto" w:fill="auto"/>
        </w:tblPrEx>
        <w:trPr>
          <w:trHeight w:val="572"/>
        </w:trPr>
        <w:tc>
          <w:tcPr>
            <w:tcW w:w="1046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DF4C2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74DC6AB4" w:rsidR="002A32F7" w:rsidRPr="00B630B7" w:rsidRDefault="00B630B7" w:rsidP="00465D14">
            <w:pPr>
              <w:rPr>
                <w:rFonts w:cstheme="minorHAnsi"/>
              </w:rPr>
            </w:pPr>
            <w:r w:rsidRPr="00B630B7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338421C4" w14:textId="4A7611A9" w:rsidR="002A32F7" w:rsidRPr="001E13C4" w:rsidRDefault="00B630B7" w:rsidP="00465D14">
            <w:pPr>
              <w:jc w:val="both"/>
              <w:rPr>
                <w:rFonts w:cstheme="minorHAnsi"/>
                <w:strike/>
              </w:rPr>
            </w:pPr>
            <w:r>
              <w:t>jest świadomy zjawisk i procesów społecznych, w których uczestniczy</w:t>
            </w:r>
          </w:p>
        </w:tc>
        <w:tc>
          <w:tcPr>
            <w:tcW w:w="1701" w:type="dxa"/>
            <w:vAlign w:val="center"/>
          </w:tcPr>
          <w:p w14:paraId="6F103CDC" w14:textId="3F979FA0" w:rsidR="00C15058" w:rsidRPr="00C477E6" w:rsidRDefault="00C477E6" w:rsidP="00E80073">
            <w:pPr>
              <w:jc w:val="center"/>
              <w:rPr>
                <w:rFonts w:cstheme="minorHAnsi"/>
              </w:rPr>
            </w:pPr>
            <w:r w:rsidRPr="00C477E6">
              <w:rPr>
                <w:rFonts w:cstheme="minorHAnsi"/>
              </w:rPr>
              <w:t>K_K01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CFBA9E6" w14:textId="2348ECAA" w:rsidR="00C15058" w:rsidRPr="001E13C4" w:rsidRDefault="00C477E6" w:rsidP="00E80073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Brak odniesienia</w:t>
            </w:r>
          </w:p>
        </w:tc>
      </w:tr>
      <w:tr w:rsidR="00C477E6" w:rsidRPr="00465D14" w14:paraId="7A4B7E7F" w14:textId="77777777" w:rsidTr="00DF4C2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87F0B15" w14:textId="7C01BCDC" w:rsidR="00C477E6" w:rsidRPr="00B630B7" w:rsidRDefault="00C477E6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3CD92222" w14:textId="3130D568" w:rsidR="00C477E6" w:rsidRDefault="00C477E6" w:rsidP="00465D14">
            <w:pPr>
              <w:jc w:val="both"/>
            </w:pPr>
            <w:r>
              <w:t>Potrafi nawiązywać właściwe relacje z jednostkami, grupą oraz przedstawicielami innych środowisk.</w:t>
            </w:r>
          </w:p>
        </w:tc>
        <w:tc>
          <w:tcPr>
            <w:tcW w:w="1701" w:type="dxa"/>
            <w:vAlign w:val="center"/>
          </w:tcPr>
          <w:p w14:paraId="70FF55C7" w14:textId="6156F030" w:rsidR="00C477E6" w:rsidRPr="00C477E6" w:rsidRDefault="00C477E6" w:rsidP="00E80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K_K06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0E8AB4EC" w14:textId="0D2928DF" w:rsidR="00C477E6" w:rsidRDefault="00C477E6" w:rsidP="00E800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P7S_KK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317C1F73" w14:textId="1DD51D7A" w:rsidR="00F81307" w:rsidRDefault="00F81307" w:rsidP="00F81307">
            <w:r>
              <w:t>Wykład informacyjny, wykład konw</w:t>
            </w:r>
            <w:r w:rsidR="00E80073">
              <w:t>ersacyjny, dyskusja dydaktyczna, obserwacja</w:t>
            </w:r>
          </w:p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1EA0E1E0" w14:textId="77777777" w:rsidR="00F81307" w:rsidRDefault="00F81307" w:rsidP="00F81307">
            <w:r>
              <w:lastRenderedPageBreak/>
              <w:t xml:space="preserve">Projekt (indywidualny lub zespołowy), prezentacja. </w:t>
            </w:r>
          </w:p>
          <w:p w14:paraId="0D5BF906" w14:textId="77777777" w:rsidR="00F81307" w:rsidRDefault="00F81307" w:rsidP="00F81307">
            <w:pPr>
              <w:ind w:firstLine="708"/>
            </w:pPr>
          </w:p>
          <w:p w14:paraId="1C6D0345" w14:textId="77777777" w:rsidR="00F81307" w:rsidRPr="00F81307" w:rsidRDefault="00F81307" w:rsidP="00F81307">
            <w:pPr>
              <w:rPr>
                <w:b/>
              </w:rPr>
            </w:pPr>
            <w:r w:rsidRPr="00F81307">
              <w:rPr>
                <w:b/>
              </w:rPr>
              <w:t xml:space="preserve">Kryteria oceny efektów kształcenia na ocenę dostateczną: </w:t>
            </w:r>
          </w:p>
          <w:p w14:paraId="2B5184AC" w14:textId="1D23285D" w:rsidR="00A86CA9" w:rsidRPr="00503A23" w:rsidRDefault="00F81307" w:rsidP="00F81307">
            <w:r>
              <w:t>student posiada elementarną wiedzę z zakresu nauki o społeczeństwie, prawidłowo posługuje się terminologią z zakresu socjologii, jest w stanie zdefiniować podstawowe zjawiska i procesy zachodzące w społeczeństwie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2857CE8D" w14:textId="77777777" w:rsidR="00F81307" w:rsidRDefault="00F8130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52E4F6D3" w14:textId="3910097E" w:rsidR="00F81307" w:rsidRPr="00F81307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5EFA">
              <w:rPr>
                <w:sz w:val="22"/>
                <w:szCs w:val="22"/>
                <w:lang w:eastAsia="en-US"/>
              </w:rPr>
              <w:t>Początki i rozwój myśli socjologicznej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81307">
              <w:rPr>
                <w:sz w:val="22"/>
                <w:szCs w:val="22"/>
                <w:lang w:eastAsia="en-US"/>
              </w:rPr>
              <w:t>prekursorzy socjologii</w:t>
            </w:r>
          </w:p>
          <w:p w14:paraId="34DDEF4B" w14:textId="64DDD002" w:rsidR="00F81307" w:rsidRPr="00955EFA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Życie społeczne i jego podstawy, człowiek istota społeczna.</w:t>
            </w:r>
            <w:r w:rsidRPr="00955EFA">
              <w:rPr>
                <w:sz w:val="22"/>
                <w:szCs w:val="22"/>
                <w:lang w:eastAsia="en-US"/>
              </w:rPr>
              <w:t xml:space="preserve">                 </w:t>
            </w:r>
          </w:p>
          <w:p w14:paraId="4131E6A3" w14:textId="7F03BA4C" w:rsidR="00F81307" w:rsidRPr="00955EFA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Zjawisko więzi społecznej i jej</w:t>
            </w:r>
            <w:r w:rsidRPr="00955EFA">
              <w:rPr>
                <w:sz w:val="22"/>
                <w:szCs w:val="22"/>
                <w:lang w:eastAsia="en-US"/>
              </w:rPr>
              <w:t xml:space="preserve"> komponenty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955EFA">
              <w:rPr>
                <w:sz w:val="22"/>
                <w:szCs w:val="22"/>
                <w:lang w:eastAsia="en-US"/>
              </w:rPr>
              <w:t xml:space="preserve"> </w:t>
            </w:r>
          </w:p>
          <w:p w14:paraId="239A8F2E" w14:textId="6FB61806" w:rsidR="00F81307" w:rsidRPr="00F81307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5EFA">
              <w:rPr>
                <w:sz w:val="22"/>
                <w:szCs w:val="22"/>
                <w:lang w:eastAsia="en-US"/>
              </w:rPr>
              <w:t>Po</w:t>
            </w:r>
            <w:r>
              <w:rPr>
                <w:sz w:val="22"/>
                <w:szCs w:val="22"/>
                <w:lang w:eastAsia="en-US"/>
              </w:rPr>
              <w:t>stawy społeczne i  ich  rodzaje</w:t>
            </w:r>
            <w:r w:rsidRPr="00955EF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81307">
              <w:rPr>
                <w:sz w:val="22"/>
                <w:szCs w:val="22"/>
                <w:lang w:eastAsia="en-US"/>
              </w:rPr>
              <w:t>kształtowanie i zmiany postaw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F81307">
              <w:rPr>
                <w:sz w:val="22"/>
                <w:szCs w:val="22"/>
                <w:lang w:eastAsia="en-US"/>
              </w:rPr>
              <w:t xml:space="preserve">                                               </w:t>
            </w:r>
          </w:p>
          <w:p w14:paraId="7B7394B3" w14:textId="6F1CD4E7" w:rsidR="00F81307" w:rsidRPr="00955EFA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Osobowość społeczna- komponenty</w:t>
            </w:r>
            <w:r w:rsidRPr="00955EF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i typologie.</w:t>
            </w:r>
            <w:r w:rsidRPr="00955EFA">
              <w:rPr>
                <w:sz w:val="22"/>
                <w:szCs w:val="22"/>
                <w:lang w:eastAsia="en-US"/>
              </w:rPr>
              <w:t xml:space="preserve">                </w:t>
            </w:r>
          </w:p>
          <w:p w14:paraId="1C1C91B0" w14:textId="3AF3426B" w:rsidR="00F81307" w:rsidRPr="00955EFA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5EFA">
              <w:rPr>
                <w:sz w:val="22"/>
                <w:szCs w:val="22"/>
                <w:lang w:eastAsia="en-US"/>
              </w:rPr>
              <w:t>M</w:t>
            </w:r>
            <w:r>
              <w:rPr>
                <w:sz w:val="22"/>
                <w:szCs w:val="22"/>
                <w:lang w:eastAsia="en-US"/>
              </w:rPr>
              <w:t>ikro i makrostruktura społeczna.</w:t>
            </w:r>
          </w:p>
          <w:p w14:paraId="0F0DCDC1" w14:textId="3EA7D4A1" w:rsidR="00F81307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5EFA">
              <w:rPr>
                <w:sz w:val="22"/>
                <w:szCs w:val="22"/>
                <w:lang w:eastAsia="en-US"/>
              </w:rPr>
              <w:t>Rodzina jako mikrostruktura społeczna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955EFA">
              <w:rPr>
                <w:sz w:val="22"/>
                <w:szCs w:val="22"/>
                <w:lang w:eastAsia="en-US"/>
              </w:rPr>
              <w:t xml:space="preserve"> </w:t>
            </w:r>
          </w:p>
          <w:p w14:paraId="1F9B1D29" w14:textId="4020A006" w:rsidR="00F81307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5EFA">
              <w:rPr>
                <w:sz w:val="22"/>
                <w:szCs w:val="22"/>
                <w:lang w:eastAsia="en-US"/>
              </w:rPr>
              <w:t>Dewiacje i patologie społeczne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955EFA">
              <w:rPr>
                <w:sz w:val="22"/>
                <w:szCs w:val="22"/>
                <w:lang w:eastAsia="en-US"/>
              </w:rPr>
              <w:t xml:space="preserve"> </w:t>
            </w:r>
          </w:p>
          <w:p w14:paraId="7714F4D6" w14:textId="7E3A623D" w:rsidR="00F81307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Kultura i jej wielowymiarowość, wybrane typy kultur.</w:t>
            </w:r>
          </w:p>
          <w:p w14:paraId="093547B4" w14:textId="33EDA4CF" w:rsidR="00F81307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Przegląd wybranych religii świata.</w:t>
            </w:r>
          </w:p>
          <w:p w14:paraId="1CBA82A4" w14:textId="7E3A623D" w:rsidR="00F81307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Analiza wybranych zjawisk społecznych w obszarze kultury fizycznej i sporcie.</w:t>
            </w:r>
          </w:p>
          <w:p w14:paraId="10353EA5" w14:textId="309E7042" w:rsidR="00F81307" w:rsidRPr="00955EFA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Państwo i naród, analiza wybranych aspektów.</w:t>
            </w:r>
          </w:p>
          <w:p w14:paraId="410ECAEB" w14:textId="0A086C82" w:rsidR="00F81307" w:rsidRPr="00955EFA" w:rsidRDefault="00F81307" w:rsidP="00F81307">
            <w:pPr>
              <w:pStyle w:val="Akapitzlist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5EFA">
              <w:rPr>
                <w:sz w:val="22"/>
                <w:szCs w:val="22"/>
                <w:lang w:eastAsia="en-US"/>
              </w:rPr>
              <w:t>Tendencje i wskaźniki demograficzne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955EFA">
              <w:rPr>
                <w:sz w:val="22"/>
                <w:szCs w:val="22"/>
                <w:lang w:eastAsia="en-US"/>
              </w:rPr>
              <w:t xml:space="preserve"> 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18419540" w:rsidR="00C10DC1" w:rsidRPr="00F81307" w:rsidRDefault="00F81307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01198CE1" w14:textId="159466EA" w:rsidR="00F81307" w:rsidRDefault="00F81307" w:rsidP="00F81307">
            <w:pPr>
              <w:rPr>
                <w:bCs/>
                <w:color w:val="000000"/>
              </w:rPr>
            </w:pPr>
            <w:r w:rsidRPr="005010D4">
              <w:rPr>
                <w:bCs/>
                <w:color w:val="000000"/>
              </w:rPr>
              <w:t>Warunkiem zaliczenia przedmiotu jest wykazanie się znajomością wszystkich zagadnień teoretycznych i umiejętność ich praktycznej interpretacji Zaliczenie teoretyczne przedmiotu w formie opisowe</w:t>
            </w:r>
            <w:r>
              <w:rPr>
                <w:bCs/>
                <w:color w:val="000000"/>
              </w:rPr>
              <w:t>j</w:t>
            </w:r>
            <w:r w:rsidRPr="005010D4">
              <w:rPr>
                <w:bCs/>
                <w:color w:val="000000"/>
              </w:rPr>
              <w:t xml:space="preserve"> prezentacji.</w:t>
            </w:r>
          </w:p>
          <w:p w14:paraId="61636D9E" w14:textId="77777777" w:rsidR="00F81307" w:rsidRPr="005010D4" w:rsidRDefault="00F81307" w:rsidP="00F81307">
            <w:pPr>
              <w:rPr>
                <w:bCs/>
                <w:color w:val="000000"/>
              </w:rPr>
            </w:pPr>
          </w:p>
          <w:p w14:paraId="4C3E4ACF" w14:textId="77777777" w:rsidR="00F81307" w:rsidRDefault="00F81307" w:rsidP="00F81307">
            <w:pPr>
              <w:rPr>
                <w:color w:val="000000"/>
              </w:rPr>
            </w:pPr>
            <w:r w:rsidRPr="00ED1210">
              <w:rPr>
                <w:b/>
                <w:bCs/>
                <w:color w:val="000000"/>
              </w:rPr>
              <w:t>Ocena bardzo dobra</w:t>
            </w:r>
            <w:r w:rsidRPr="00ED1210">
              <w:rPr>
                <w:color w:val="000000"/>
              </w:rPr>
              <w:t>: student posiada pogłębioną wiedzę wymienioną w efektach kształcenia, posiada umiejętności łączenia wiedzy teoretycznej z obserwacją otaczającej rzeczywistości (wykazał się dużą aktywnością na ćwiczeniach).</w:t>
            </w:r>
          </w:p>
          <w:p w14:paraId="3E713E95" w14:textId="77777777" w:rsidR="00F81307" w:rsidRPr="00ED1210" w:rsidRDefault="00F81307" w:rsidP="00F81307">
            <w:pPr>
              <w:rPr>
                <w:color w:val="000000"/>
              </w:rPr>
            </w:pPr>
          </w:p>
          <w:p w14:paraId="0CC8D473" w14:textId="155C6B7D" w:rsidR="00F81307" w:rsidRDefault="00F81307" w:rsidP="00F81307">
            <w:pPr>
              <w:rPr>
                <w:color w:val="000000"/>
              </w:rPr>
            </w:pPr>
            <w:r w:rsidRPr="00ED1210">
              <w:rPr>
                <w:b/>
                <w:bCs/>
                <w:color w:val="000000"/>
              </w:rPr>
              <w:t xml:space="preserve">Ocena dobra: </w:t>
            </w:r>
            <w:r w:rsidRPr="00ED1210">
              <w:rPr>
                <w:color w:val="000000"/>
              </w:rPr>
              <w:t>student opanował wszystkie zagadnienia teoretyczne, jednak ma pewne trudności z ich praktyczną interpretacją, wykonał prawidłowo prezentację oraz uczęszczał na ćwiczenia wykazując w nich średnią aktywnością.</w:t>
            </w:r>
          </w:p>
          <w:p w14:paraId="197AC175" w14:textId="77777777" w:rsidR="00F81307" w:rsidRPr="00ED1210" w:rsidRDefault="00F81307" w:rsidP="00F81307">
            <w:pPr>
              <w:rPr>
                <w:color w:val="000000"/>
              </w:rPr>
            </w:pPr>
          </w:p>
          <w:p w14:paraId="16054515" w14:textId="0F8AF847" w:rsidR="009C0A2C" w:rsidRPr="001E13C4" w:rsidRDefault="00F81307" w:rsidP="00F81307">
            <w:pPr>
              <w:jc w:val="both"/>
              <w:rPr>
                <w:rFonts w:cstheme="minorHAnsi"/>
                <w:strike/>
              </w:rPr>
            </w:pPr>
            <w:r w:rsidRPr="00ED1210">
              <w:rPr>
                <w:b/>
                <w:bCs/>
                <w:color w:val="000000"/>
              </w:rPr>
              <w:t xml:space="preserve">Ocena dostateczna: </w:t>
            </w:r>
            <w:r w:rsidRPr="00ED1210">
              <w:rPr>
                <w:color w:val="000000"/>
              </w:rPr>
              <w:t>student opanował wiadomości i umiejętności w stopniu podstawowym, jednak posiada znaczne luki w ich pogłębionej i praktycznej interpretacji, w zajęciach wykazał się małą aktywnością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5C44D1AF" w14:textId="77777777" w:rsidR="00A86CA9" w:rsidRDefault="00F81307" w:rsidP="0016518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79387D58" w:rsidR="0016518D" w:rsidRPr="0016518D" w:rsidRDefault="0016518D" w:rsidP="0016518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043D0303" w14:textId="77777777" w:rsidR="00F81307" w:rsidRDefault="00F81307" w:rsidP="00864F2D"/>
          <w:p w14:paraId="4281D18C" w14:textId="77777777" w:rsidR="00A86CA9" w:rsidRDefault="00F81307" w:rsidP="00864F2D">
            <w:r>
              <w:t>13</w:t>
            </w:r>
          </w:p>
          <w:p w14:paraId="072D83BF" w14:textId="77777777" w:rsidR="00F81307" w:rsidRDefault="00F81307" w:rsidP="00864F2D">
            <w:r>
              <w:t>13</w:t>
            </w:r>
          </w:p>
          <w:p w14:paraId="2614CD42" w14:textId="59DCCE36" w:rsidR="0016518D" w:rsidRPr="00503A23" w:rsidRDefault="0016518D" w:rsidP="00864F2D">
            <w:r>
              <w:t>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1214820C" w:rsidR="00A86CA9" w:rsidRPr="00503A23" w:rsidRDefault="00A86CA9" w:rsidP="0016518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59684CA3" w14:textId="66CD3CA3" w:rsidR="0016518D" w:rsidRDefault="0016518D" w:rsidP="00864F2D">
            <w:pPr>
              <w:rPr>
                <w:b/>
              </w:rPr>
            </w:pPr>
            <w:r>
              <w:rPr>
                <w:b/>
              </w:rPr>
              <w:t>Studiowanie literatury</w:t>
            </w:r>
          </w:p>
          <w:p w14:paraId="331AAB47" w14:textId="4AD6D58A" w:rsidR="0016518D" w:rsidRPr="00503A23" w:rsidRDefault="0016518D" w:rsidP="00864F2D">
            <w:pPr>
              <w:rPr>
                <w:b/>
              </w:rPr>
            </w:pPr>
            <w:r>
              <w:rPr>
                <w:b/>
              </w:rPr>
              <w:t>Kwerenda Literatury</w:t>
            </w:r>
          </w:p>
          <w:p w14:paraId="1798D3F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  <w:p w14:paraId="0AD64DC7" w14:textId="02DC52FC" w:rsidR="0016518D" w:rsidRPr="00503A23" w:rsidRDefault="0016518D" w:rsidP="00864F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6729FA" w14:textId="77777777" w:rsidR="00A86CA9" w:rsidRDefault="00A86CA9" w:rsidP="00864F2D"/>
          <w:p w14:paraId="20C2313E" w14:textId="2F405343" w:rsidR="0016518D" w:rsidRDefault="0016518D" w:rsidP="00864F2D">
            <w:r>
              <w:t>6</w:t>
            </w:r>
          </w:p>
          <w:p w14:paraId="6A9C3871" w14:textId="337E96B4" w:rsidR="0016518D" w:rsidRDefault="0016518D" w:rsidP="00864F2D">
            <w:r>
              <w:t>4</w:t>
            </w:r>
          </w:p>
          <w:p w14:paraId="3523404F" w14:textId="77777777" w:rsidR="0016518D" w:rsidRDefault="0016518D" w:rsidP="00864F2D">
            <w:r>
              <w:t>2</w:t>
            </w:r>
          </w:p>
          <w:p w14:paraId="2466E00E" w14:textId="557A3C91" w:rsidR="0016518D" w:rsidRDefault="0016518D" w:rsidP="00864F2D">
            <w:r>
              <w:t>8</w:t>
            </w:r>
          </w:p>
          <w:p w14:paraId="5A727002" w14:textId="5BCB0C04" w:rsidR="0016518D" w:rsidRPr="00503A23" w:rsidRDefault="0016518D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13E3DF91" w:rsidR="00307A09" w:rsidRPr="00503A23" w:rsidRDefault="00307A09" w:rsidP="0016518D"/>
        </w:tc>
        <w:tc>
          <w:tcPr>
            <w:tcW w:w="1843" w:type="dxa"/>
            <w:tcBorders>
              <w:top w:val="nil"/>
            </w:tcBorders>
          </w:tcPr>
          <w:p w14:paraId="2804695C" w14:textId="77777777" w:rsidR="00A86CA9" w:rsidRDefault="00A86CA9" w:rsidP="00864F2D"/>
          <w:p w14:paraId="4A2F9CEB" w14:textId="77777777" w:rsidR="0016518D" w:rsidRPr="00503A23" w:rsidRDefault="0016518D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EB04B4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16518D">
              <w:rPr>
                <w:rFonts w:cstheme="minorHAnsi"/>
              </w:rPr>
              <w:t xml:space="preserve"> 52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</w:t>
            </w:r>
            <w:r w:rsidR="0016518D">
              <w:rPr>
                <w:rFonts w:cstheme="minorHAnsi"/>
                <w:b/>
              </w:rPr>
              <w:t xml:space="preserve">2 </w:t>
            </w:r>
            <w:r w:rsidRPr="00342B86">
              <w:rPr>
                <w:rFonts w:cstheme="minorHAnsi"/>
                <w:b/>
              </w:rPr>
              <w:t>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1A35BDD4" w14:textId="77777777" w:rsidR="0016518D" w:rsidRPr="00F64521" w:rsidRDefault="0016518D" w:rsidP="0016518D">
            <w:r w:rsidRPr="00F64521">
              <w:t>1. S. Kosiński, Socjologia ogólna, Warszawa 1984.</w:t>
            </w:r>
          </w:p>
          <w:p w14:paraId="1AC03414" w14:textId="77777777" w:rsidR="0016518D" w:rsidRPr="00F64521" w:rsidRDefault="0016518D" w:rsidP="0016518D">
            <w:r w:rsidRPr="00F64521">
              <w:t>2. N. Goodman, Wstęp do socjologii, Poznań 1997.</w:t>
            </w:r>
          </w:p>
          <w:p w14:paraId="76A173AF" w14:textId="77777777" w:rsidR="0016518D" w:rsidRDefault="0016518D" w:rsidP="0016518D">
            <w:r w:rsidRPr="00F64521">
              <w:t xml:space="preserve">3. R. Dyoniziak, Społeczeństwo w procesie zmian, Kraków 1992.                                                     </w:t>
            </w:r>
          </w:p>
          <w:p w14:paraId="5A9A905F" w14:textId="2AE00559" w:rsidR="0016518D" w:rsidRDefault="0016518D" w:rsidP="0016518D">
            <w:r w:rsidRPr="00F64521">
              <w:t>4.J.Szczepański Elementarne pojęcia socjologii, PWN Warszawa 1979</w:t>
            </w:r>
          </w:p>
          <w:p w14:paraId="6F39FC13" w14:textId="47899C16" w:rsidR="0016518D" w:rsidRPr="00F64521" w:rsidRDefault="0016518D" w:rsidP="0016518D">
            <w:r>
              <w:t>5. A. Giddens, Socjologia, PWN Warszawa 2012.</w:t>
            </w:r>
          </w:p>
          <w:p w14:paraId="11DC1AC1" w14:textId="77777777" w:rsidR="00A86CA9" w:rsidRPr="00503A23" w:rsidRDefault="00A86CA9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5DB35D01" w14:textId="77777777" w:rsidR="0016518D" w:rsidRPr="00F64521" w:rsidRDefault="0016518D" w:rsidP="0016518D">
            <w:r w:rsidRPr="00F64521">
              <w:t>1. J. Sztumski, Wstęp do metod i technik badań społecznych, Katowice 1999.</w:t>
            </w:r>
          </w:p>
          <w:p w14:paraId="4503DB69" w14:textId="77777777" w:rsidR="0016518D" w:rsidRPr="00F64521" w:rsidRDefault="0016518D" w:rsidP="0016518D">
            <w:r w:rsidRPr="00F64521">
              <w:t>2. J. Szacki, Historia myśli socjologicznej, Warszawa 2002.</w:t>
            </w:r>
          </w:p>
          <w:p w14:paraId="40052223" w14:textId="64D58E27" w:rsidR="0016518D" w:rsidRPr="00F64521" w:rsidRDefault="0016518D" w:rsidP="0016518D">
            <w:r>
              <w:t>3. K. Banek</w:t>
            </w:r>
            <w:r w:rsidRPr="00F64521">
              <w:t>, red. Słownik wiedzy o religiach</w:t>
            </w:r>
          </w:p>
          <w:p w14:paraId="1FFB6E23" w14:textId="77777777" w:rsidR="0016518D" w:rsidRPr="00F64521" w:rsidRDefault="0016518D" w:rsidP="0016518D">
            <w:r w:rsidRPr="00F64521">
              <w:t>Park Edukacja 2010</w:t>
            </w:r>
          </w:p>
          <w:p w14:paraId="6FBB64DA" w14:textId="77777777" w:rsidR="0016518D" w:rsidRDefault="0016518D" w:rsidP="0016518D">
            <w:r w:rsidRPr="00F64521">
              <w:t xml:space="preserve">4.J.Turowski Socjologia Wielkie struktury społeczne Lublin KUL 2000                                                   </w:t>
            </w:r>
          </w:p>
          <w:p w14:paraId="0BBCEAE4" w14:textId="0318F49D" w:rsidR="0016518D" w:rsidRPr="00F64521" w:rsidRDefault="0016518D" w:rsidP="0016518D">
            <w:r w:rsidRPr="00F64521">
              <w:t xml:space="preserve">5.E.Aronson  Człowiek istota społeczna PWN Warszawa 1995 </w:t>
            </w:r>
          </w:p>
          <w:p w14:paraId="554EB96B" w14:textId="77777777" w:rsidR="0016518D" w:rsidRDefault="0016518D" w:rsidP="00864F2D">
            <w:pPr>
              <w:rPr>
                <w:b/>
              </w:rPr>
            </w:pPr>
          </w:p>
          <w:p w14:paraId="6D6813EE" w14:textId="77777777" w:rsidR="00A86CA9" w:rsidRPr="00503A23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2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2032"/>
        <w:gridCol w:w="3434"/>
        <w:gridCol w:w="6"/>
      </w:tblGrid>
      <w:tr w:rsidR="0016518D" w:rsidRPr="00465D14" w14:paraId="07AC2EE5" w14:textId="62CE3110" w:rsidTr="0016518D">
        <w:trPr>
          <w:gridAfter w:val="1"/>
          <w:wAfter w:w="6" w:type="dxa"/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16518D" w:rsidRPr="00FC193D" w:rsidRDefault="0016518D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5466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3D3018" w14:textId="3CD0C193" w:rsidR="0016518D" w:rsidRPr="00FC193D" w:rsidRDefault="0016518D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16518D" w:rsidRPr="00465D14" w14:paraId="47C9F770" w14:textId="77777777" w:rsidTr="0016518D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16518D" w:rsidRPr="00A86CA9" w:rsidRDefault="0016518D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892EF30" w:rsidR="0016518D" w:rsidRPr="00A86CA9" w:rsidRDefault="0016518D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 indywidualny lub grupowy</w:t>
            </w:r>
          </w:p>
        </w:tc>
        <w:tc>
          <w:tcPr>
            <w:tcW w:w="3440" w:type="dxa"/>
            <w:gridSpan w:val="2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16518D" w:rsidRPr="00FC193D" w:rsidRDefault="0016518D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16518D" w:rsidRPr="00465D14" w14:paraId="309C23CB" w14:textId="77777777" w:rsidTr="0016518D">
        <w:trPr>
          <w:trHeight w:val="397"/>
          <w:jc w:val="center"/>
        </w:trPr>
        <w:tc>
          <w:tcPr>
            <w:tcW w:w="1729" w:type="dxa"/>
          </w:tcPr>
          <w:p w14:paraId="2A26622C" w14:textId="3C84B194" w:rsidR="0016518D" w:rsidRPr="0016518D" w:rsidRDefault="0016518D" w:rsidP="00465D14">
            <w:pPr>
              <w:spacing w:after="0" w:line="240" w:lineRule="auto"/>
              <w:rPr>
                <w:rFonts w:cstheme="minorHAnsi"/>
              </w:rPr>
            </w:pPr>
            <w:r w:rsidRPr="0016518D">
              <w:rPr>
                <w:rFonts w:cstheme="minorHAnsi"/>
              </w:rPr>
              <w:t>W1</w:t>
            </w:r>
          </w:p>
        </w:tc>
        <w:tc>
          <w:tcPr>
            <w:tcW w:w="2032" w:type="dxa"/>
            <w:vAlign w:val="center"/>
          </w:tcPr>
          <w:p w14:paraId="60C74C17" w14:textId="07EEB452" w:rsidR="0016518D" w:rsidRPr="00A86CA9" w:rsidRDefault="0016518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gridSpan w:val="2"/>
            <w:vAlign w:val="center"/>
          </w:tcPr>
          <w:p w14:paraId="58BEF3CF" w14:textId="4A91EF05" w:rsidR="0016518D" w:rsidRPr="0016518D" w:rsidRDefault="0016518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6518D">
              <w:rPr>
                <w:rFonts w:cstheme="minorHAnsi"/>
              </w:rPr>
              <w:t>X</w:t>
            </w:r>
          </w:p>
        </w:tc>
      </w:tr>
      <w:tr w:rsidR="0016518D" w:rsidRPr="00465D14" w14:paraId="60F3F6D4" w14:textId="77777777" w:rsidTr="0016518D">
        <w:trPr>
          <w:trHeight w:val="397"/>
          <w:jc w:val="center"/>
        </w:trPr>
        <w:tc>
          <w:tcPr>
            <w:tcW w:w="1729" w:type="dxa"/>
          </w:tcPr>
          <w:p w14:paraId="7115E32F" w14:textId="32875E35" w:rsidR="0016518D" w:rsidRPr="0016518D" w:rsidRDefault="0016518D" w:rsidP="00465D14">
            <w:pPr>
              <w:spacing w:after="0" w:line="240" w:lineRule="auto"/>
              <w:rPr>
                <w:rFonts w:cstheme="minorHAnsi"/>
              </w:rPr>
            </w:pPr>
            <w:r w:rsidRPr="0016518D">
              <w:rPr>
                <w:rFonts w:cstheme="minorHAnsi"/>
              </w:rPr>
              <w:t>W2</w:t>
            </w:r>
          </w:p>
        </w:tc>
        <w:tc>
          <w:tcPr>
            <w:tcW w:w="2032" w:type="dxa"/>
            <w:vAlign w:val="center"/>
          </w:tcPr>
          <w:p w14:paraId="363E63CA" w14:textId="6B8863E3" w:rsidR="0016518D" w:rsidRPr="0016518D" w:rsidRDefault="0016518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6518D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gridSpan w:val="2"/>
            <w:vAlign w:val="center"/>
          </w:tcPr>
          <w:p w14:paraId="128705BE" w14:textId="5B8B66E2" w:rsidR="0016518D" w:rsidRPr="0016518D" w:rsidRDefault="0016518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6518D">
              <w:rPr>
                <w:rFonts w:cstheme="minorHAnsi"/>
              </w:rPr>
              <w:t>X</w:t>
            </w:r>
          </w:p>
        </w:tc>
      </w:tr>
      <w:tr w:rsidR="006C2386" w:rsidRPr="00465D14" w14:paraId="771CF0F2" w14:textId="77777777" w:rsidTr="0016518D">
        <w:trPr>
          <w:trHeight w:val="397"/>
          <w:jc w:val="center"/>
        </w:trPr>
        <w:tc>
          <w:tcPr>
            <w:tcW w:w="1729" w:type="dxa"/>
          </w:tcPr>
          <w:p w14:paraId="72891A7F" w14:textId="3CD54D38" w:rsidR="006C2386" w:rsidRPr="0016518D" w:rsidRDefault="006C238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2032" w:type="dxa"/>
            <w:vAlign w:val="center"/>
          </w:tcPr>
          <w:p w14:paraId="10CA79D1" w14:textId="3E295FC5" w:rsidR="006C2386" w:rsidRPr="0016518D" w:rsidRDefault="006C23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gridSpan w:val="2"/>
            <w:vAlign w:val="center"/>
          </w:tcPr>
          <w:p w14:paraId="42B00E2F" w14:textId="46E0F180" w:rsidR="006C2386" w:rsidRPr="0016518D" w:rsidRDefault="006C238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6518D" w:rsidRPr="00465D14" w14:paraId="6EDA61D4" w14:textId="77777777" w:rsidTr="0016518D">
        <w:trPr>
          <w:trHeight w:val="397"/>
          <w:jc w:val="center"/>
        </w:trPr>
        <w:tc>
          <w:tcPr>
            <w:tcW w:w="1729" w:type="dxa"/>
          </w:tcPr>
          <w:p w14:paraId="0A5114AF" w14:textId="454F8453" w:rsidR="0016518D" w:rsidRPr="0016518D" w:rsidRDefault="0016518D" w:rsidP="00465D14">
            <w:pPr>
              <w:spacing w:after="0" w:line="240" w:lineRule="auto"/>
              <w:rPr>
                <w:rFonts w:cstheme="minorHAnsi"/>
              </w:rPr>
            </w:pPr>
            <w:r w:rsidRPr="0016518D">
              <w:rPr>
                <w:rFonts w:cstheme="minorHAnsi"/>
              </w:rPr>
              <w:t>U1</w:t>
            </w:r>
          </w:p>
        </w:tc>
        <w:tc>
          <w:tcPr>
            <w:tcW w:w="2032" w:type="dxa"/>
            <w:vAlign w:val="center"/>
          </w:tcPr>
          <w:p w14:paraId="23F54D0E" w14:textId="6A6CDAD9" w:rsidR="0016518D" w:rsidRPr="0016518D" w:rsidRDefault="0016518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6518D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gridSpan w:val="2"/>
            <w:vAlign w:val="center"/>
          </w:tcPr>
          <w:p w14:paraId="1499E45C" w14:textId="0DF6E4AA" w:rsidR="0016518D" w:rsidRPr="0016518D" w:rsidRDefault="0016518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6518D">
              <w:rPr>
                <w:rFonts w:cstheme="minorHAnsi"/>
              </w:rPr>
              <w:t>X</w:t>
            </w:r>
          </w:p>
        </w:tc>
      </w:tr>
      <w:tr w:rsidR="0016518D" w:rsidRPr="00465D14" w14:paraId="1D7CD2DE" w14:textId="77777777" w:rsidTr="0016518D">
        <w:trPr>
          <w:trHeight w:val="397"/>
          <w:jc w:val="center"/>
        </w:trPr>
        <w:tc>
          <w:tcPr>
            <w:tcW w:w="1729" w:type="dxa"/>
          </w:tcPr>
          <w:p w14:paraId="4AE7FC00" w14:textId="4E8E5CCB" w:rsidR="0016518D" w:rsidRPr="0016518D" w:rsidRDefault="0016518D" w:rsidP="00465D14">
            <w:pPr>
              <w:spacing w:after="0" w:line="240" w:lineRule="auto"/>
              <w:rPr>
                <w:rFonts w:cstheme="minorHAnsi"/>
              </w:rPr>
            </w:pPr>
            <w:r w:rsidRPr="0016518D">
              <w:rPr>
                <w:rFonts w:cstheme="minorHAnsi"/>
              </w:rPr>
              <w:t>U2</w:t>
            </w:r>
          </w:p>
        </w:tc>
        <w:tc>
          <w:tcPr>
            <w:tcW w:w="2032" w:type="dxa"/>
            <w:vAlign w:val="center"/>
          </w:tcPr>
          <w:p w14:paraId="6E954DEA" w14:textId="6D149983" w:rsidR="0016518D" w:rsidRPr="0016518D" w:rsidRDefault="0016518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6518D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gridSpan w:val="2"/>
            <w:vAlign w:val="center"/>
          </w:tcPr>
          <w:p w14:paraId="70DB05DD" w14:textId="53AF0B33" w:rsidR="0016518D" w:rsidRPr="0016518D" w:rsidRDefault="0016518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6518D">
              <w:rPr>
                <w:rFonts w:cstheme="minorHAnsi"/>
              </w:rPr>
              <w:t>X</w:t>
            </w:r>
          </w:p>
        </w:tc>
      </w:tr>
      <w:tr w:rsidR="0016518D" w:rsidRPr="00465D14" w14:paraId="6BE478D5" w14:textId="77777777" w:rsidTr="0016518D">
        <w:trPr>
          <w:trHeight w:val="397"/>
          <w:jc w:val="center"/>
        </w:trPr>
        <w:tc>
          <w:tcPr>
            <w:tcW w:w="1729" w:type="dxa"/>
          </w:tcPr>
          <w:p w14:paraId="58B2518F" w14:textId="50B7A594" w:rsidR="0016518D" w:rsidRPr="0016518D" w:rsidRDefault="0016518D" w:rsidP="00465D14">
            <w:pPr>
              <w:spacing w:after="0" w:line="240" w:lineRule="auto"/>
              <w:rPr>
                <w:rFonts w:cstheme="minorHAnsi"/>
              </w:rPr>
            </w:pPr>
            <w:r w:rsidRPr="0016518D">
              <w:rPr>
                <w:rFonts w:cstheme="minorHAnsi"/>
              </w:rPr>
              <w:t>K1</w:t>
            </w:r>
          </w:p>
        </w:tc>
        <w:tc>
          <w:tcPr>
            <w:tcW w:w="2032" w:type="dxa"/>
            <w:vAlign w:val="center"/>
          </w:tcPr>
          <w:p w14:paraId="47254D7A" w14:textId="4A5218E5" w:rsidR="0016518D" w:rsidRPr="0016518D" w:rsidRDefault="0016518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6518D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gridSpan w:val="2"/>
            <w:vAlign w:val="center"/>
          </w:tcPr>
          <w:p w14:paraId="7D1A0FFE" w14:textId="7D4D7B44" w:rsidR="0016518D" w:rsidRPr="0016518D" w:rsidRDefault="0016518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16518D">
              <w:rPr>
                <w:rFonts w:cstheme="minorHAnsi"/>
              </w:rPr>
              <w:t>X</w:t>
            </w:r>
          </w:p>
        </w:tc>
      </w:tr>
      <w:tr w:rsidR="006C2386" w:rsidRPr="00465D14" w14:paraId="47AC3AA1" w14:textId="77777777" w:rsidTr="0016518D">
        <w:trPr>
          <w:trHeight w:val="397"/>
          <w:jc w:val="center"/>
        </w:trPr>
        <w:tc>
          <w:tcPr>
            <w:tcW w:w="1729" w:type="dxa"/>
          </w:tcPr>
          <w:p w14:paraId="41F0ABEC" w14:textId="250F2274" w:rsidR="006C2386" w:rsidRPr="0016518D" w:rsidRDefault="006C238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2032" w:type="dxa"/>
            <w:vAlign w:val="center"/>
          </w:tcPr>
          <w:p w14:paraId="490064BC" w14:textId="0D250C4C" w:rsidR="006C2386" w:rsidRPr="0016518D" w:rsidRDefault="006C23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gridSpan w:val="2"/>
            <w:vAlign w:val="center"/>
          </w:tcPr>
          <w:p w14:paraId="2F255EA2" w14:textId="25A5CABF" w:rsidR="006C2386" w:rsidRPr="0016518D" w:rsidRDefault="006C238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  <w:bookmarkStart w:id="1" w:name="_GoBack"/>
      <w:bookmarkEnd w:id="1"/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6663"/>
    <w:multiLevelType w:val="hybridMultilevel"/>
    <w:tmpl w:val="6A4EC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3"/>
  </w:num>
  <w:num w:numId="9">
    <w:abstractNumId w:val="21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8"/>
  </w:num>
  <w:num w:numId="20">
    <w:abstractNumId w:val="4"/>
  </w:num>
  <w:num w:numId="21">
    <w:abstractNumId w:val="18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18D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87B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49EA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B5A45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C238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30B7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477E6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4C27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0073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81307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B630B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B630B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4E4FBCA03D543BE90442BFE90801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2D11C-4EC6-4CE7-8B1B-82C8D844103E}"/>
      </w:docPartPr>
      <w:docPartBody>
        <w:p w:rsidR="00593F8E" w:rsidRDefault="00A600D3" w:rsidP="00A600D3">
          <w:pPr>
            <w:pStyle w:val="94E4FBCA03D543BE90442BFE90801CBF"/>
          </w:pPr>
          <w:r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946A1"/>
    <w:rsid w:val="004B00A9"/>
    <w:rsid w:val="005016DA"/>
    <w:rsid w:val="0051230D"/>
    <w:rsid w:val="005144DB"/>
    <w:rsid w:val="005770DD"/>
    <w:rsid w:val="00593F8E"/>
    <w:rsid w:val="00595B2C"/>
    <w:rsid w:val="005E217C"/>
    <w:rsid w:val="00641969"/>
    <w:rsid w:val="00646CCF"/>
    <w:rsid w:val="00650C98"/>
    <w:rsid w:val="0066702A"/>
    <w:rsid w:val="006B60D7"/>
    <w:rsid w:val="00790444"/>
    <w:rsid w:val="008328A8"/>
    <w:rsid w:val="008538E2"/>
    <w:rsid w:val="00854A08"/>
    <w:rsid w:val="008850F7"/>
    <w:rsid w:val="008E7A70"/>
    <w:rsid w:val="00981C9C"/>
    <w:rsid w:val="009F45FA"/>
    <w:rsid w:val="00A600D3"/>
    <w:rsid w:val="00AA6023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00D3"/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94E4FBCA03D543BE90442BFE90801CBF">
    <w:name w:val="94E4FBCA03D543BE90442BFE90801CBF"/>
    <w:rsid w:val="00A600D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6</cp:revision>
  <cp:lastPrinted>2017-05-24T09:12:00Z</cp:lastPrinted>
  <dcterms:created xsi:type="dcterms:W3CDTF">2021-02-16T11:19:00Z</dcterms:created>
  <dcterms:modified xsi:type="dcterms:W3CDTF">2021-02-23T10:58:00Z</dcterms:modified>
</cp:coreProperties>
</file>