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14:paraId="620187A6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7D214536"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bookmarkStart w:id="1" w:name="_GoBack"/>
            <w:bookmarkEnd w:id="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  <w:strike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11EF46E3" w14:textId="2FD5086D" w:rsidR="00F15497" w:rsidRPr="001E13C4" w:rsidRDefault="00753CAA" w:rsidP="007E3E41">
                <w:pPr>
                  <w:spacing w:after="0" w:line="240" w:lineRule="auto"/>
                  <w:rPr>
                    <w:rFonts w:cstheme="minorHAnsi"/>
                    <w:strike/>
                  </w:rPr>
                </w:pPr>
                <w:r>
                  <w:rPr>
                    <w:rFonts w:cstheme="minorHAnsi"/>
                    <w:b/>
                  </w:rPr>
                  <w:t>PEDAGOGIKA KULTURY FIZYCZNEJ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3E2A17F3" w:rsidR="00F15497" w:rsidRPr="00465D14" w:rsidRDefault="00F15497" w:rsidP="00A90F33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A90F33">
                  <w:rPr>
                    <w:rStyle w:val="Tekstzastpczy"/>
                    <w:rFonts w:cstheme="minorHAnsi"/>
                    <w:b/>
                    <w:color w:val="auto"/>
                  </w:rPr>
                  <w:t>1</w:t>
                </w:r>
              </w:sdtContent>
            </w:sdt>
          </w:p>
        </w:tc>
      </w:tr>
      <w:tr w:rsidR="002A32F7" w:rsidRPr="00465D14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27AF4E66" w:rsidR="002A32F7" w:rsidRPr="00465D14" w:rsidRDefault="002A32F7" w:rsidP="00C13341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7E3E41">
              <w:rPr>
                <w:rFonts w:cstheme="minorHAnsi"/>
              </w:rPr>
              <w:t>wychowanie fizyczne</w:t>
            </w:r>
          </w:p>
        </w:tc>
      </w:tr>
      <w:tr w:rsidR="00A6698C" w:rsidRPr="00465D14" w14:paraId="678F091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01E63A8B"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30C05F53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7E3E41">
              <w:rPr>
                <w:rFonts w:cstheme="minorHAnsi"/>
                <w:b/>
                <w:sz w:val="24"/>
                <w:szCs w:val="24"/>
              </w:rPr>
              <w:t xml:space="preserve"> 1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10F8C71C"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753CAA">
                  <w:rPr>
                    <w:rFonts w:cstheme="minorHAnsi"/>
                    <w:b/>
                    <w:sz w:val="24"/>
                    <w:szCs w:val="24"/>
                  </w:rPr>
                  <w:t xml:space="preserve"> 1</w:t>
                </w:r>
              </w:p>
            </w:sdtContent>
          </w:sdt>
        </w:tc>
      </w:tr>
      <w:tr w:rsidR="00A6698C" w:rsidRPr="00465D14" w14:paraId="193CDC33" w14:textId="77777777" w:rsidTr="00923C39">
        <w:trPr>
          <w:trHeight w:val="275"/>
        </w:trPr>
        <w:sdt>
          <w:sdtPr>
            <w:rPr>
              <w:rFonts w:cstheme="minorHAnsi"/>
              <w:b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755CDBE5" w14:textId="76799119" w:rsidR="00A6698C" w:rsidRPr="0002439B" w:rsidRDefault="007E3E41" w:rsidP="007E3E41">
                <w:pPr>
                  <w:spacing w:after="0" w:line="240" w:lineRule="auto"/>
                  <w:rPr>
                    <w:rFonts w:cstheme="minorHAnsi"/>
                    <w:b/>
                    <w:strike/>
                  </w:rPr>
                </w:pPr>
                <w:r w:rsidRPr="007E3E41">
                  <w:rPr>
                    <w:rFonts w:cstheme="minorHAnsi"/>
                    <w:b/>
                    <w:color w:val="808080"/>
                  </w:rPr>
                  <w:t>Zakład Pedagogiki, Psychologii i Socjologii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7D41077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7100AB0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32FB2CFA" w:rsidR="00C34984" w:rsidRPr="00465D14" w:rsidRDefault="00307A09" w:rsidP="007E3E41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7E3E41">
              <w:rPr>
                <w:rFonts w:cstheme="minorHAnsi"/>
                <w:b/>
              </w:rPr>
              <w:t xml:space="preserve">  </w:t>
            </w:r>
            <w:r w:rsidR="00753CAA">
              <w:rPr>
                <w:rFonts w:cstheme="minorHAnsi"/>
                <w:b/>
              </w:rPr>
              <w:t>I</w:t>
            </w:r>
            <w:r w:rsidR="007E3E41">
              <w:rPr>
                <w:rFonts w:cstheme="minorHAnsi"/>
                <w:b/>
              </w:rPr>
              <w:t>I</w:t>
            </w:r>
            <w:r w:rsidR="007F7959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179ED24" w:rsidR="00C34984" w:rsidRPr="00724881" w:rsidRDefault="00D87FA7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  <w:r w:rsidR="007F7959">
              <w:rPr>
                <w:rFonts w:cstheme="minorHAnsi"/>
                <w:b/>
              </w:rPr>
              <w:t>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0E258529" w:rsidR="00C34984" w:rsidRPr="00465D14" w:rsidRDefault="007E3E41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14:paraId="0B12774B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631AAC00" w:rsidR="00FA7E08" w:rsidRPr="00465D14" w:rsidRDefault="00EB0744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</w:t>
                </w:r>
                <w:r w:rsidR="00E219BE" w:rsidRPr="00465D14">
                  <w:rPr>
                    <w:rFonts w:cstheme="minorHAnsi"/>
                    <w:b/>
                  </w:rPr>
                  <w:t>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2E64A022" w:rsidR="00FA7E08" w:rsidRPr="00465D14" w:rsidRDefault="00753CAA" w:rsidP="00753CAA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210D0200" w14:textId="1D66598C" w:rsidR="00FA7E08" w:rsidRPr="00465D14" w:rsidRDefault="007E3E41" w:rsidP="00A90F33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 xml:space="preserve"> </w:t>
                </w:r>
                <w:r w:rsidR="00A90F33">
                  <w:rPr>
                    <w:rFonts w:cstheme="minorHAnsi"/>
                    <w:b/>
                  </w:rPr>
                  <w:t>13</w:t>
                </w:r>
                <w:r w:rsidR="00307A09">
                  <w:rPr>
                    <w:rFonts w:cstheme="minorHAnsi"/>
                    <w:b/>
                  </w:rPr>
                  <w:t xml:space="preserve"> godzin</w:t>
                </w:r>
              </w:p>
            </w:sdtContent>
          </w:sdt>
        </w:tc>
      </w:tr>
      <w:tr w:rsidR="00F15497" w:rsidRPr="00465D14" w14:paraId="54F9FAA3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202DC358" w14:textId="4E1EE036" w:rsidR="00F15497" w:rsidRPr="001E13C4" w:rsidRDefault="00417C47" w:rsidP="007E3E41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  <w:r>
                      <w:rPr>
                        <w:rFonts w:cstheme="minorHAnsi"/>
                        <w:b/>
                      </w:rPr>
                      <w:t>d</w:t>
                    </w:r>
                    <w:r w:rsidR="007E3E41" w:rsidRPr="007E3E41">
                      <w:rPr>
                        <w:rFonts w:cstheme="minorHAnsi"/>
                        <w:b/>
                      </w:rPr>
                      <w:t>r Ewa Przybyła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3DF425AB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14:paraId="1B1B0EA8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>
            <w:rPr>
              <w:rFonts w:ascii="Times New Roman" w:eastAsia="Lucida Sans Unicode" w:hAnsi="Times New Roman"/>
              <w:sz w:val="24"/>
              <w:szCs w:val="24"/>
            </w:rPr>
          </w:sdtEndPr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2AD38BAF" w14:textId="3A4EB866" w:rsidR="00AA60C0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Wiedza: </w:t>
                </w:r>
                <w:r w:rsidR="00753CAA" w:rsidRPr="00753CAA">
                  <w:rPr>
                    <w:rFonts w:asciiTheme="minorHAnsi" w:hAnsiTheme="minorHAnsi" w:cstheme="minorHAnsi"/>
                    <w:color w:val="000000"/>
                  </w:rPr>
                  <w:t>Podstawy wiedzy</w:t>
                </w:r>
                <w:r w:rsidR="00753CAA">
                  <w:rPr>
                    <w:rFonts w:asciiTheme="minorHAnsi" w:hAnsiTheme="minorHAnsi" w:cstheme="minorHAnsi"/>
                    <w:color w:val="000000"/>
                  </w:rPr>
                  <w:t xml:space="preserve"> z pedagogiki ogólnej zdobyte na I stopniu studiów</w:t>
                </w:r>
              </w:p>
              <w:p w14:paraId="42C478A3" w14:textId="503F27AC" w:rsidR="00AA60C0" w:rsidRPr="0000405C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Umiejętności:</w:t>
                </w:r>
                <w:r w:rsidR="0000405C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</w:t>
                </w:r>
                <w:r w:rsidR="00753CAA" w:rsidRPr="00753CAA">
                  <w:rPr>
                    <w:rFonts w:asciiTheme="minorHAnsi" w:hAnsiTheme="minorHAnsi" w:cstheme="minorHAnsi"/>
                    <w:color w:val="000000"/>
                  </w:rPr>
                  <w:t>Podstawowe umiejętności diagnozy i interpreta</w:t>
                </w:r>
                <w:r w:rsidR="005A2773">
                  <w:rPr>
                    <w:rFonts w:asciiTheme="minorHAnsi" w:hAnsiTheme="minorHAnsi" w:cstheme="minorHAnsi"/>
                    <w:color w:val="000000"/>
                  </w:rPr>
                  <w:t>c</w:t>
                </w:r>
                <w:r w:rsidR="00753CAA" w:rsidRPr="00753CAA">
                  <w:rPr>
                    <w:rFonts w:asciiTheme="minorHAnsi" w:hAnsiTheme="minorHAnsi" w:cstheme="minorHAnsi"/>
                    <w:color w:val="000000"/>
                  </w:rPr>
                  <w:t>ji zjawisk społecznych</w:t>
                </w:r>
                <w:r w:rsidR="00753CAA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</w:t>
                </w:r>
              </w:p>
              <w:p w14:paraId="5C3A3A73" w14:textId="3A553697" w:rsidR="00F15497" w:rsidRPr="00556CAC" w:rsidRDefault="00AA60C0" w:rsidP="00753CAA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Kompetencje społeczne:</w:t>
                </w:r>
                <w:r w:rsidR="0000405C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</w:t>
                </w:r>
                <w:r w:rsidR="00753CAA" w:rsidRPr="00753CAA">
                  <w:rPr>
                    <w:rFonts w:asciiTheme="minorHAnsi" w:hAnsiTheme="minorHAnsi" w:cstheme="minorHAnsi"/>
                    <w:color w:val="000000"/>
                  </w:rPr>
                  <w:t>Zdolność do samodzielnego realizowania powierzonych zadań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46F91272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  <w:strike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  <w:strike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3F0892EB" w14:textId="74B997BF" w:rsidR="00094969" w:rsidRPr="001E13C4" w:rsidRDefault="00A90F33" w:rsidP="005A2773">
                    <w:pPr>
                      <w:spacing w:after="0" w:line="240" w:lineRule="auto"/>
                      <w:jc w:val="both"/>
                      <w:rPr>
                        <w:rFonts w:cstheme="minorHAnsi"/>
                        <w:strike/>
                      </w:rPr>
                    </w:pPr>
                    <w:r>
                      <w:rPr>
                        <w:rStyle w:val="Tekstzastpczy"/>
                        <w:rFonts w:cstheme="minorHAnsi"/>
                        <w:b/>
                      </w:rPr>
                      <w:t xml:space="preserve"> </w:t>
                    </w:r>
                    <w:r w:rsidR="005A2773">
                      <w:rPr>
                        <w:rStyle w:val="Tekstzastpczy"/>
                        <w:rFonts w:cstheme="minorHAnsi"/>
                        <w:b/>
                      </w:rPr>
                      <w:t>Zapoznanie studentów z podstawami wiedzy z zakresu pedagogiki kultury fizycznej, w tym pogłębienie wiedzy dotyczącej psychospołecznych uwarunkowań osiągnięć w edukacji i sporcie.</w:t>
                    </w:r>
                  </w:p>
                </w:tc>
              </w:sdtContent>
            </w:sdt>
          </w:sdtContent>
        </w:sdt>
      </w:tr>
    </w:tbl>
    <w:p w14:paraId="5C45676B" w14:textId="77777777"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14:paraId="01E75B0A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3CAC7D54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5A2773" w:rsidRPr="00465D14" w14:paraId="612F5820" w14:textId="77777777" w:rsidTr="004E5876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14:paraId="611C2F74" w14:textId="48902F6C" w:rsidR="005A2773" w:rsidRDefault="005A2773" w:rsidP="00475E07">
            <w:r>
              <w:t>W</w:t>
            </w:r>
            <w:r w:rsidR="00475E07">
              <w:t>1</w:t>
            </w:r>
            <w:r>
              <w:t>.</w:t>
            </w:r>
          </w:p>
        </w:tc>
        <w:tc>
          <w:tcPr>
            <w:tcW w:w="6237" w:type="dxa"/>
            <w:vAlign w:val="center"/>
          </w:tcPr>
          <w:p w14:paraId="1155701A" w14:textId="75ADB29D" w:rsidR="005A2773" w:rsidRDefault="003E46F8" w:rsidP="00475E0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Wymienia </w:t>
            </w:r>
            <w:proofErr w:type="spellStart"/>
            <w:r>
              <w:rPr>
                <w:rFonts w:cstheme="minorHAnsi"/>
              </w:rPr>
              <w:t>psycho</w:t>
            </w:r>
            <w:proofErr w:type="spellEnd"/>
            <w:r>
              <w:rPr>
                <w:rFonts w:cstheme="minorHAnsi"/>
              </w:rPr>
              <w:t>-społeczne determinanty aktywności fizycznej i rozpoznaje sposoby ich kształtowania na zajęciach ruchowych.</w:t>
            </w:r>
            <w:r w:rsidR="00475E07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5BA4BB2" w14:textId="147A58FC" w:rsidR="005A2773" w:rsidRDefault="005A2773" w:rsidP="005A2773">
            <w:r>
              <w:rPr>
                <w:rFonts w:cstheme="minorHAnsi"/>
              </w:rPr>
              <w:t>K_W07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6F6B29F" w14:textId="34B46B0D" w:rsidR="005A2773" w:rsidRDefault="005A2773" w:rsidP="005A2773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P7S_WK</w:t>
            </w:r>
          </w:p>
        </w:tc>
      </w:tr>
      <w:tr w:rsidR="005A2773" w:rsidRPr="00465D14" w14:paraId="0384B0E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3960174" w14:textId="3F3069B7" w:rsidR="005A2773" w:rsidRPr="00D77D3D" w:rsidRDefault="005A2773" w:rsidP="00475E07">
            <w:pPr>
              <w:rPr>
                <w:rFonts w:cstheme="minorHAnsi"/>
              </w:rPr>
            </w:pPr>
            <w:r w:rsidRPr="00D77D3D">
              <w:rPr>
                <w:rFonts w:cstheme="minorHAnsi"/>
              </w:rPr>
              <w:t>W</w:t>
            </w:r>
            <w:r w:rsidR="00475E07">
              <w:rPr>
                <w:rFonts w:cstheme="minorHAnsi"/>
              </w:rPr>
              <w:t>2</w:t>
            </w:r>
            <w:r w:rsidRPr="00D77D3D">
              <w:rPr>
                <w:rFonts w:cstheme="minorHAnsi"/>
              </w:rPr>
              <w:t xml:space="preserve">. </w:t>
            </w:r>
          </w:p>
        </w:tc>
        <w:tc>
          <w:tcPr>
            <w:tcW w:w="6237" w:type="dxa"/>
            <w:vAlign w:val="center"/>
          </w:tcPr>
          <w:p w14:paraId="087BB1B6" w14:textId="77777777" w:rsidR="005A2773" w:rsidRPr="009E2A04" w:rsidRDefault="005A2773" w:rsidP="005A277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2A04">
              <w:rPr>
                <w:rFonts w:cs="Times New Roman"/>
              </w:rPr>
              <w:t>Ocenia przydatno</w:t>
            </w:r>
            <w:r w:rsidRPr="009E2A04">
              <w:rPr>
                <w:rFonts w:cs="TimesNewRoman"/>
              </w:rPr>
              <w:t xml:space="preserve">ść </w:t>
            </w:r>
            <w:r w:rsidRPr="009E2A04">
              <w:rPr>
                <w:rFonts w:cs="Times New Roman"/>
              </w:rPr>
              <w:t>poszczególnych struktur celów (praca</w:t>
            </w:r>
          </w:p>
          <w:p w14:paraId="0C5D3A62" w14:textId="77777777" w:rsidR="005A2773" w:rsidRPr="009E2A04" w:rsidRDefault="005A2773" w:rsidP="005A277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2A04">
              <w:rPr>
                <w:rFonts w:cs="Times New Roman"/>
              </w:rPr>
              <w:t>indywidualna, współpraca, rywalizacja) dla rozwijania</w:t>
            </w:r>
          </w:p>
          <w:p w14:paraId="6F957BF8" w14:textId="77777777" w:rsidR="005A2773" w:rsidRPr="009E2A04" w:rsidRDefault="005A2773" w:rsidP="005A277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2A04">
              <w:rPr>
                <w:rFonts w:cs="Times New Roman"/>
              </w:rPr>
              <w:t>umiej</w:t>
            </w:r>
            <w:r w:rsidRPr="009E2A04">
              <w:rPr>
                <w:rFonts w:cs="TimesNewRoman"/>
              </w:rPr>
              <w:t>ę</w:t>
            </w:r>
            <w:r w:rsidRPr="009E2A04">
              <w:rPr>
                <w:rFonts w:cs="Times New Roman"/>
              </w:rPr>
              <w:t>tno</w:t>
            </w:r>
            <w:r w:rsidRPr="009E2A04">
              <w:rPr>
                <w:rFonts w:cs="TimesNewRoman"/>
              </w:rPr>
              <w:t>ś</w:t>
            </w:r>
            <w:r w:rsidRPr="009E2A04">
              <w:rPr>
                <w:rFonts w:cs="Times New Roman"/>
              </w:rPr>
              <w:t>ci społecznych, postaw emocjonalnych, motywacji,</w:t>
            </w:r>
          </w:p>
          <w:p w14:paraId="0CC29F0D" w14:textId="1A9A9A7D" w:rsidR="005A2773" w:rsidRPr="00821574" w:rsidRDefault="009E4155" w:rsidP="009E4155">
            <w:pPr>
              <w:pStyle w:val="Akapitzlist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samooceny wychowanków.</w:t>
            </w:r>
            <w:r>
              <w:rPr>
                <w:rFonts w:cstheme="minorHAnsi"/>
              </w:rPr>
              <w:t xml:space="preserve"> </w:t>
            </w:r>
            <w:r w:rsidRPr="009E4155">
              <w:rPr>
                <w:rFonts w:asciiTheme="minorHAnsi" w:hAnsiTheme="minorHAnsi" w:cstheme="minorHAnsi"/>
                <w:sz w:val="22"/>
                <w:szCs w:val="22"/>
              </w:rPr>
              <w:t>Wie jak kształtować określony rodzaj klimatu motywacyjnego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215C7C62" w14:textId="28D74BAB" w:rsidR="005A2773" w:rsidRPr="00417C47" w:rsidRDefault="005A2773" w:rsidP="005A2773">
            <w:pPr>
              <w:rPr>
                <w:rFonts w:cstheme="minorHAnsi"/>
              </w:rPr>
            </w:pPr>
            <w:r>
              <w:rPr>
                <w:rFonts w:cstheme="minorHAnsi"/>
              </w:rPr>
              <w:t>K_W09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741C7A17" w14:textId="667EB762" w:rsidR="005A2773" w:rsidRPr="00417C47" w:rsidRDefault="005A2773" w:rsidP="005A2773">
            <w:pPr>
              <w:rPr>
                <w:rFonts w:cstheme="minorHAnsi"/>
              </w:rPr>
            </w:pPr>
            <w:r>
              <w:rPr>
                <w:rFonts w:cstheme="minorHAnsi"/>
              </w:rPr>
              <w:t>P7S_WK</w:t>
            </w:r>
          </w:p>
        </w:tc>
      </w:tr>
      <w:tr w:rsidR="00DE5E21" w:rsidRPr="00465D14" w14:paraId="43099F39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05ECF59B" w14:textId="23FF41F7" w:rsidR="00DE5E21" w:rsidRPr="00D77D3D" w:rsidRDefault="00DE5E21" w:rsidP="00475E07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475E07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. </w:t>
            </w:r>
          </w:p>
        </w:tc>
        <w:tc>
          <w:tcPr>
            <w:tcW w:w="6237" w:type="dxa"/>
            <w:vAlign w:val="center"/>
          </w:tcPr>
          <w:p w14:paraId="6E96EF75" w14:textId="46C9B0F2" w:rsidR="00DE5E21" w:rsidRPr="009E2A04" w:rsidRDefault="00DE5E21" w:rsidP="00475E0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theme="minorHAnsi"/>
              </w:rPr>
              <w:t xml:space="preserve">Opisuje mechanizm powstawania efektu oczekiwań w pracy nauczyciela  </w:t>
            </w:r>
            <w:proofErr w:type="spellStart"/>
            <w:r>
              <w:rPr>
                <w:rFonts w:cstheme="minorHAnsi"/>
              </w:rPr>
              <w:t>wf</w:t>
            </w:r>
            <w:proofErr w:type="spellEnd"/>
            <w:r>
              <w:rPr>
                <w:rFonts w:cstheme="minorHAnsi"/>
              </w:rPr>
              <w:t xml:space="preserve"> i jego skutki.</w:t>
            </w:r>
          </w:p>
        </w:tc>
        <w:tc>
          <w:tcPr>
            <w:tcW w:w="1701" w:type="dxa"/>
            <w:vAlign w:val="center"/>
          </w:tcPr>
          <w:p w14:paraId="2F6D4587" w14:textId="32728FA5" w:rsidR="00DE5E21" w:rsidRDefault="00DE5E21" w:rsidP="005A2773">
            <w:pPr>
              <w:rPr>
                <w:rFonts w:cstheme="minorHAnsi"/>
              </w:rPr>
            </w:pPr>
            <w:r>
              <w:rPr>
                <w:rFonts w:cstheme="minorHAnsi"/>
              </w:rPr>
              <w:t>K_W10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FFD89DA" w14:textId="77777777" w:rsidR="00DE5E21" w:rsidRDefault="00DE5E21" w:rsidP="005A2773">
            <w:pPr>
              <w:rPr>
                <w:rFonts w:cstheme="minorHAnsi"/>
              </w:rPr>
            </w:pPr>
            <w:r>
              <w:rPr>
                <w:rFonts w:cstheme="minorHAnsi"/>
              </w:rPr>
              <w:t>P7S_WG</w:t>
            </w:r>
          </w:p>
          <w:p w14:paraId="0E1126C9" w14:textId="10E3FD80" w:rsidR="00DE5E21" w:rsidRDefault="00DE5E21" w:rsidP="005A2773">
            <w:pPr>
              <w:rPr>
                <w:rFonts w:cstheme="minorHAnsi"/>
              </w:rPr>
            </w:pPr>
            <w:r>
              <w:rPr>
                <w:rFonts w:cstheme="minorHAnsi"/>
              </w:rPr>
              <w:t>P7S_WK</w:t>
            </w:r>
          </w:p>
        </w:tc>
      </w:tr>
      <w:tr w:rsidR="005A2773" w:rsidRPr="00465D14" w14:paraId="4EF3AAA8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C590700" w14:textId="13F73872" w:rsidR="005A2773" w:rsidRDefault="005A2773" w:rsidP="00475E07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475E07">
              <w:rPr>
                <w:rFonts w:cstheme="minorHAnsi"/>
              </w:rPr>
              <w:t>4</w:t>
            </w:r>
            <w:r>
              <w:rPr>
                <w:rFonts w:cstheme="minorHAnsi"/>
              </w:rPr>
              <w:t>.</w:t>
            </w:r>
          </w:p>
        </w:tc>
        <w:tc>
          <w:tcPr>
            <w:tcW w:w="6237" w:type="dxa"/>
            <w:vAlign w:val="center"/>
          </w:tcPr>
          <w:p w14:paraId="6E6E4CDC" w14:textId="0A9597DF" w:rsidR="005A2773" w:rsidRPr="00821574" w:rsidRDefault="005A2773" w:rsidP="003E46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Potrafi zidentyfikować pozytywne i negatywne skutki wychowawcze związane z </w:t>
            </w:r>
            <w:r w:rsidR="003E46F8">
              <w:rPr>
                <w:rFonts w:cstheme="minorHAnsi"/>
              </w:rPr>
              <w:t xml:space="preserve">edukacją szkolną i </w:t>
            </w:r>
            <w:r>
              <w:rPr>
                <w:rFonts w:cstheme="minorHAnsi"/>
              </w:rPr>
              <w:t>uprawianiem sportu</w:t>
            </w:r>
            <w:r w:rsidR="00DE5E21">
              <w:rPr>
                <w:rFonts w:cstheme="minorHAnsi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14:paraId="1887872A" w14:textId="1FA4B452" w:rsidR="005A2773" w:rsidRDefault="005A2773" w:rsidP="005A2773">
            <w:pPr>
              <w:rPr>
                <w:rFonts w:cstheme="minorHAnsi"/>
              </w:rPr>
            </w:pPr>
            <w:r>
              <w:rPr>
                <w:rFonts w:cstheme="minorHAnsi"/>
              </w:rPr>
              <w:t>K_W13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25917D2" w14:textId="0CA67426" w:rsidR="005A2773" w:rsidRDefault="005A2773" w:rsidP="005A2773">
            <w:pPr>
              <w:rPr>
                <w:rFonts w:cstheme="minorHAnsi"/>
              </w:rPr>
            </w:pPr>
            <w:r>
              <w:rPr>
                <w:rFonts w:cstheme="minorHAnsi"/>
              </w:rPr>
              <w:t>P7S_WK</w:t>
            </w:r>
          </w:p>
        </w:tc>
      </w:tr>
      <w:tr w:rsidR="007F0837" w:rsidRPr="00465D14" w14:paraId="7406346F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304A6" w14:textId="77777777" w:rsidR="007F0837" w:rsidRPr="00DC6C94" w:rsidRDefault="007F0837" w:rsidP="007F083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7F0837" w:rsidRPr="00465D14" w14:paraId="14140AC7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B355592" w14:textId="2FD20D1E" w:rsidR="007F0837" w:rsidRPr="00D77D3D" w:rsidRDefault="007F0837" w:rsidP="0001437D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01437D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6237" w:type="dxa"/>
            <w:vAlign w:val="center"/>
          </w:tcPr>
          <w:p w14:paraId="7820A4CB" w14:textId="47B1201D" w:rsidR="007F0837" w:rsidRPr="00821574" w:rsidRDefault="00DE5E21" w:rsidP="0001437D">
            <w:pPr>
              <w:ind w:left="3"/>
            </w:pPr>
            <w:r>
              <w:t xml:space="preserve">Potrafi </w:t>
            </w:r>
            <w:r w:rsidR="0001437D">
              <w:t>przedstawić d</w:t>
            </w:r>
            <w:r>
              <w:t>ziałania zmierzające do zwiększenia aktywności fizycznej uczniów</w:t>
            </w:r>
            <w:r w:rsidR="0001437D">
              <w:t xml:space="preserve">. </w:t>
            </w:r>
          </w:p>
        </w:tc>
        <w:tc>
          <w:tcPr>
            <w:tcW w:w="1701" w:type="dxa"/>
            <w:vAlign w:val="center"/>
          </w:tcPr>
          <w:p w14:paraId="175EE92C" w14:textId="041918FB" w:rsidR="007F0837" w:rsidRPr="007F0837" w:rsidRDefault="00DE5E21" w:rsidP="007F0837">
            <w:pPr>
              <w:rPr>
                <w:rFonts w:cstheme="minorHAnsi"/>
              </w:rPr>
            </w:pPr>
            <w:r>
              <w:rPr>
                <w:rFonts w:cstheme="minorHAnsi"/>
              </w:rPr>
              <w:t>K_U09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F240657" w14:textId="51E010E7" w:rsidR="001338A5" w:rsidRPr="007F0837" w:rsidRDefault="00DE5E21" w:rsidP="007F0837">
            <w:pPr>
              <w:rPr>
                <w:rFonts w:cstheme="minorHAnsi"/>
              </w:rPr>
            </w:pPr>
            <w:r>
              <w:rPr>
                <w:rFonts w:cstheme="minorHAnsi"/>
              </w:rPr>
              <w:t>P7S_UK</w:t>
            </w:r>
          </w:p>
        </w:tc>
      </w:tr>
      <w:tr w:rsidR="00F21015" w:rsidRPr="00465D14" w14:paraId="659C605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5824F64E" w14:textId="4C413CE4" w:rsidR="00F21015" w:rsidRDefault="00A20BA4" w:rsidP="00D429D6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D429D6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6237" w:type="dxa"/>
            <w:vAlign w:val="center"/>
          </w:tcPr>
          <w:p w14:paraId="1D09F571" w14:textId="1BBC9ADD" w:rsidR="00F21015" w:rsidRPr="006C3AEA" w:rsidRDefault="00DE5E21" w:rsidP="00DE5E21">
            <w:pPr>
              <w:ind w:left="3"/>
            </w:pPr>
            <w:r>
              <w:t>Analizuje zachowania i postawy uczniów w różnych sytuacjach społecznych i proponuje adekwatne rozwiązania problemów</w:t>
            </w:r>
          </w:p>
        </w:tc>
        <w:tc>
          <w:tcPr>
            <w:tcW w:w="1701" w:type="dxa"/>
            <w:vAlign w:val="center"/>
          </w:tcPr>
          <w:p w14:paraId="2219A122" w14:textId="2D8DC4BD" w:rsidR="00F21015" w:rsidRPr="007F0837" w:rsidRDefault="00DE5E21" w:rsidP="007F0837">
            <w:pPr>
              <w:rPr>
                <w:rFonts w:cstheme="minorHAnsi"/>
              </w:rPr>
            </w:pPr>
            <w:r>
              <w:rPr>
                <w:rFonts w:cstheme="minorHAnsi"/>
              </w:rPr>
              <w:t>K_U10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4C4747DA" w14:textId="32C13FD5" w:rsidR="00F21015" w:rsidRPr="007F0837" w:rsidRDefault="00DE5E21" w:rsidP="007F0837">
            <w:pPr>
              <w:rPr>
                <w:rFonts w:cstheme="minorHAnsi"/>
              </w:rPr>
            </w:pPr>
            <w:r>
              <w:rPr>
                <w:rFonts w:cstheme="minorHAnsi"/>
              </w:rPr>
              <w:t>P7S_UK</w:t>
            </w:r>
          </w:p>
        </w:tc>
      </w:tr>
      <w:tr w:rsidR="00DE5E21" w:rsidRPr="00465D14" w14:paraId="3AFE33E6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616584C" w14:textId="447EE8F6" w:rsidR="00DE5E21" w:rsidRDefault="00DE5E21" w:rsidP="00D429D6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D429D6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6237" w:type="dxa"/>
            <w:vAlign w:val="center"/>
          </w:tcPr>
          <w:p w14:paraId="42463167" w14:textId="11BAD561" w:rsidR="00DE5E21" w:rsidRDefault="00DE5E21" w:rsidP="0001437D">
            <w:pPr>
              <w:ind w:left="3"/>
            </w:pPr>
            <w:r>
              <w:t>Posiada umiejętność przygotowania wystąpień ustnych z zakresu kultury fizycznej</w:t>
            </w:r>
            <w:r w:rsidR="0001437D">
              <w:t xml:space="preserve"> w formie debaty</w:t>
            </w:r>
            <w:r>
              <w:t>.</w:t>
            </w:r>
            <w:r w:rsidR="0001437D">
              <w:t xml:space="preserve">   </w:t>
            </w:r>
          </w:p>
        </w:tc>
        <w:tc>
          <w:tcPr>
            <w:tcW w:w="1701" w:type="dxa"/>
            <w:vAlign w:val="center"/>
          </w:tcPr>
          <w:p w14:paraId="19E2156F" w14:textId="50391465" w:rsidR="00DE5E21" w:rsidRDefault="0001437D" w:rsidP="007F0837">
            <w:pPr>
              <w:rPr>
                <w:rFonts w:cstheme="minorHAnsi"/>
              </w:rPr>
            </w:pPr>
            <w:r>
              <w:rPr>
                <w:rFonts w:cstheme="minorHAnsi"/>
              </w:rPr>
              <w:t>K_U19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115D1513" w14:textId="479893D3" w:rsidR="00DE5E21" w:rsidRDefault="0001437D" w:rsidP="007F0837">
            <w:pPr>
              <w:rPr>
                <w:rFonts w:cstheme="minorHAnsi"/>
              </w:rPr>
            </w:pPr>
            <w:r>
              <w:rPr>
                <w:rFonts w:cstheme="minorHAnsi"/>
              </w:rPr>
              <w:t>P7S_UW</w:t>
            </w:r>
          </w:p>
        </w:tc>
      </w:tr>
      <w:tr w:rsidR="007F0837" w:rsidRPr="00465D14" w14:paraId="70117F61" w14:textId="77777777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FE4E60" w14:textId="5A3DAB6C" w:rsidR="007F0837" w:rsidRPr="00DC6C94" w:rsidRDefault="007F0837" w:rsidP="007F083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5A2773" w:rsidRPr="00465D14" w14:paraId="3DB1BEA3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A50A984" w14:textId="2FAB2DB7" w:rsidR="005A2773" w:rsidRPr="00FC2994" w:rsidRDefault="005A2773" w:rsidP="005A2773">
            <w:pPr>
              <w:rPr>
                <w:rFonts w:cstheme="minorHAnsi"/>
              </w:rPr>
            </w:pPr>
            <w:r w:rsidRPr="00FC2994">
              <w:rPr>
                <w:rFonts w:cstheme="minorHAnsi"/>
              </w:rPr>
              <w:t>K1</w:t>
            </w:r>
            <w:r>
              <w:rPr>
                <w:rFonts w:cstheme="minorHAnsi"/>
              </w:rPr>
              <w:t>.</w:t>
            </w:r>
          </w:p>
        </w:tc>
        <w:tc>
          <w:tcPr>
            <w:tcW w:w="6237" w:type="dxa"/>
            <w:vAlign w:val="center"/>
          </w:tcPr>
          <w:p w14:paraId="65534303" w14:textId="77777777" w:rsidR="005A2773" w:rsidRPr="004059F9" w:rsidRDefault="005A2773" w:rsidP="005A277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059F9">
              <w:rPr>
                <w:rFonts w:cs="Times New Roman"/>
              </w:rPr>
              <w:t>Rozumie potrzeb</w:t>
            </w:r>
            <w:r w:rsidRPr="004059F9">
              <w:rPr>
                <w:rFonts w:cs="TimesNewRoman"/>
              </w:rPr>
              <w:t xml:space="preserve">ę </w:t>
            </w:r>
            <w:r w:rsidRPr="004059F9">
              <w:rPr>
                <w:rFonts w:cs="Times New Roman"/>
              </w:rPr>
              <w:t>poszerzania wiedzy i umiej</w:t>
            </w:r>
            <w:r w:rsidRPr="004059F9">
              <w:rPr>
                <w:rFonts w:cs="TimesNewRoman"/>
              </w:rPr>
              <w:t>ę</w:t>
            </w:r>
            <w:r w:rsidRPr="004059F9">
              <w:rPr>
                <w:rFonts w:cs="Times New Roman"/>
              </w:rPr>
              <w:t>tno</w:t>
            </w:r>
            <w:r w:rsidRPr="004059F9">
              <w:rPr>
                <w:rFonts w:cs="TimesNewRoman"/>
              </w:rPr>
              <w:t>ś</w:t>
            </w:r>
            <w:r w:rsidRPr="004059F9">
              <w:rPr>
                <w:rFonts w:cs="Times New Roman"/>
              </w:rPr>
              <w:t>ci celem</w:t>
            </w:r>
          </w:p>
          <w:p w14:paraId="463EA4C1" w14:textId="77777777" w:rsidR="005A2773" w:rsidRPr="004059F9" w:rsidRDefault="005A2773" w:rsidP="005A277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059F9">
              <w:rPr>
                <w:rFonts w:cs="Times New Roman"/>
              </w:rPr>
              <w:t xml:space="preserve">stałego modyfikowania i poszerzania zasobu </w:t>
            </w:r>
            <w:r w:rsidRPr="004059F9">
              <w:rPr>
                <w:rFonts w:cs="TimesNewRoman"/>
              </w:rPr>
              <w:t>ś</w:t>
            </w:r>
            <w:r w:rsidRPr="004059F9">
              <w:rPr>
                <w:rFonts w:cs="Times New Roman"/>
              </w:rPr>
              <w:t>rodków</w:t>
            </w:r>
          </w:p>
          <w:p w14:paraId="338421C4" w14:textId="6C4351B5" w:rsidR="005A2773" w:rsidRPr="00FC2994" w:rsidRDefault="005A2773" w:rsidP="005A2773">
            <w:pPr>
              <w:jc w:val="both"/>
              <w:rPr>
                <w:rFonts w:cstheme="minorHAnsi"/>
              </w:rPr>
            </w:pPr>
            <w:r w:rsidRPr="004059F9">
              <w:rPr>
                <w:rFonts w:cs="Times New Roman"/>
              </w:rPr>
              <w:t>stosowanych w procesie edukacyjnym i treningowym</w:t>
            </w:r>
          </w:p>
        </w:tc>
        <w:tc>
          <w:tcPr>
            <w:tcW w:w="1701" w:type="dxa"/>
            <w:vAlign w:val="center"/>
          </w:tcPr>
          <w:p w14:paraId="6F103CDC" w14:textId="6DA28589" w:rsidR="005A2773" w:rsidRPr="007F0837" w:rsidRDefault="005A2773" w:rsidP="005A2773">
            <w:pPr>
              <w:rPr>
                <w:rFonts w:cstheme="minorHAnsi"/>
              </w:rPr>
            </w:pPr>
            <w:r w:rsidRPr="004059F9">
              <w:rPr>
                <w:rFonts w:cstheme="minorHAnsi"/>
              </w:rPr>
              <w:t>K_K02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CFBA9E6" w14:textId="0EE9D17B" w:rsidR="005A2773" w:rsidRPr="007F0837" w:rsidRDefault="005A2773" w:rsidP="005A2773">
            <w:pPr>
              <w:rPr>
                <w:rFonts w:cstheme="minorHAnsi"/>
              </w:rPr>
            </w:pPr>
            <w:r>
              <w:rPr>
                <w:rFonts w:cstheme="minorHAnsi"/>
              </w:rPr>
              <w:t>P7S_KK</w:t>
            </w:r>
          </w:p>
        </w:tc>
      </w:tr>
      <w:tr w:rsidR="005A2773" w:rsidRPr="00465D14" w14:paraId="3F5EA90C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01F81B41" w14:textId="4F818E29" w:rsidR="005A2773" w:rsidRPr="00FC2994" w:rsidRDefault="005A2773" w:rsidP="005A2773">
            <w:pPr>
              <w:rPr>
                <w:rFonts w:cstheme="minorHAnsi"/>
              </w:rPr>
            </w:pPr>
            <w:r>
              <w:rPr>
                <w:rFonts w:cstheme="minorHAnsi"/>
              </w:rPr>
              <w:t>K2.</w:t>
            </w:r>
          </w:p>
        </w:tc>
        <w:tc>
          <w:tcPr>
            <w:tcW w:w="6237" w:type="dxa"/>
            <w:vAlign w:val="center"/>
          </w:tcPr>
          <w:p w14:paraId="263A2D22" w14:textId="5BCEDCC9" w:rsidR="005A2773" w:rsidRPr="00821574" w:rsidRDefault="0001437D" w:rsidP="005A2773">
            <w:r>
              <w:t>Jest przekonany o konieczności zaspokajania indywidualnych potrzeb emocjonalnych, społecznych, rozwojowych i sprawnościowych uczestników zajęć</w:t>
            </w:r>
          </w:p>
        </w:tc>
        <w:tc>
          <w:tcPr>
            <w:tcW w:w="1701" w:type="dxa"/>
            <w:vAlign w:val="center"/>
          </w:tcPr>
          <w:p w14:paraId="20E244C0" w14:textId="2F24D06C" w:rsidR="005A2773" w:rsidRDefault="005A2773" w:rsidP="00D429D6">
            <w:pPr>
              <w:rPr>
                <w:rFonts w:cstheme="minorHAnsi"/>
              </w:rPr>
            </w:pPr>
            <w:r>
              <w:rPr>
                <w:rFonts w:cstheme="minorHAnsi"/>
              </w:rPr>
              <w:t>K_K</w:t>
            </w:r>
            <w:r w:rsidR="00D429D6">
              <w:rPr>
                <w:rFonts w:cstheme="minorHAnsi"/>
              </w:rPr>
              <w:t>12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77F31613" w14:textId="77777777" w:rsidR="005A2773" w:rsidRPr="001E1A8C" w:rsidRDefault="005A2773" w:rsidP="005A277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E1A8C">
              <w:rPr>
                <w:rFonts w:cs="Times New Roman"/>
              </w:rPr>
              <w:t>P7S_KK</w:t>
            </w:r>
          </w:p>
          <w:p w14:paraId="23744A9A" w14:textId="36FBA128" w:rsidR="005A2773" w:rsidRDefault="005A2773" w:rsidP="00D429D6">
            <w:pPr>
              <w:rPr>
                <w:rFonts w:cstheme="minorHAnsi"/>
              </w:rPr>
            </w:pPr>
            <w:r w:rsidRPr="001E1A8C">
              <w:rPr>
                <w:rFonts w:cs="Times New Roman"/>
              </w:rPr>
              <w:t>P7S_U</w:t>
            </w:r>
            <w:r w:rsidR="00D429D6">
              <w:rPr>
                <w:rFonts w:cs="Times New Roman"/>
              </w:rPr>
              <w:t>O</w:t>
            </w:r>
          </w:p>
        </w:tc>
      </w:tr>
    </w:tbl>
    <w:p w14:paraId="76BBCFD8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lastRenderedPageBreak/>
              <w:t>Stosowane metody dydaktyczne</w:t>
            </w:r>
          </w:p>
        </w:tc>
      </w:tr>
      <w:tr w:rsidR="00060902" w:rsidRPr="00465D14" w14:paraId="0B6E0320" w14:textId="77777777" w:rsidTr="00A605AA">
        <w:trPr>
          <w:trHeight w:val="381"/>
        </w:trPr>
        <w:tc>
          <w:tcPr>
            <w:tcW w:w="10632" w:type="dxa"/>
          </w:tcPr>
          <w:p w14:paraId="053989F4" w14:textId="7A853A3C" w:rsidR="00060902" w:rsidRPr="00EB0744" w:rsidRDefault="005A2773" w:rsidP="0000405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Wykład konwersatoryjny, dyskusja, debata, mapa mentalna</w:t>
            </w:r>
          </w:p>
        </w:tc>
      </w:tr>
    </w:tbl>
    <w:p w14:paraId="167A9FEB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715B8543" w14:textId="77777777" w:rsidTr="00A605AA">
        <w:trPr>
          <w:trHeight w:val="2702"/>
        </w:trPr>
        <w:tc>
          <w:tcPr>
            <w:tcW w:w="10632" w:type="dxa"/>
          </w:tcPr>
          <w:p w14:paraId="11457829" w14:textId="1CE6157C" w:rsidR="00EB0744" w:rsidRDefault="00EB0744" w:rsidP="001C000B">
            <w:r>
              <w:t>Metody kształcące:</w:t>
            </w:r>
          </w:p>
          <w:p w14:paraId="640BCF73" w14:textId="6502E8F3" w:rsidR="001C000B" w:rsidRDefault="001C000B" w:rsidP="001C000B">
            <w:r>
              <w:t xml:space="preserve">  </w:t>
            </w:r>
            <w:r w:rsidR="00EB0744">
              <w:t xml:space="preserve">- </w:t>
            </w:r>
            <w:r>
              <w:t>s</w:t>
            </w:r>
            <w:r w:rsidRPr="006C3AEA">
              <w:t>prawdzanie wiedzy w trakcie zajęć połączone z informowaniem studenta, co powinien poprawić, czego powinien</w:t>
            </w:r>
          </w:p>
          <w:p w14:paraId="0552F494" w14:textId="3BAF964F" w:rsidR="001C000B" w:rsidRDefault="001C000B" w:rsidP="001C000B">
            <w:r>
              <w:t xml:space="preserve">    </w:t>
            </w:r>
            <w:r w:rsidRPr="006C3AEA">
              <w:t xml:space="preserve"> się jeszcze douczyć</w:t>
            </w:r>
            <w:r>
              <w:t xml:space="preserve"> </w:t>
            </w:r>
          </w:p>
          <w:p w14:paraId="12545DAB" w14:textId="6FF354A3" w:rsidR="00EB0744" w:rsidRDefault="001C000B" w:rsidP="001C000B">
            <w:r>
              <w:t xml:space="preserve">  - </w:t>
            </w:r>
            <w:r w:rsidR="00EB0744">
              <w:t xml:space="preserve">ocena aktywności podczas zajęć, przygotowania do zajęć, </w:t>
            </w:r>
          </w:p>
          <w:p w14:paraId="13643797" w14:textId="111BBB76" w:rsidR="00EB0744" w:rsidRDefault="001C000B" w:rsidP="001C000B">
            <w:r>
              <w:t xml:space="preserve">  </w:t>
            </w:r>
            <w:r w:rsidR="0000405C">
              <w:t xml:space="preserve">- wykonanie portfolio do wybranego tematu </w:t>
            </w:r>
          </w:p>
          <w:p w14:paraId="46CF2EF2" w14:textId="77777777" w:rsidR="001C000B" w:rsidRDefault="00EB0744" w:rsidP="001C000B">
            <w:r>
              <w:t>Metody podsumowujące:</w:t>
            </w:r>
            <w:r w:rsidR="001C000B">
              <w:t xml:space="preserve">  </w:t>
            </w:r>
          </w:p>
          <w:p w14:paraId="645FCE03" w14:textId="5EF25109" w:rsidR="00E520E3" w:rsidRDefault="001C000B" w:rsidP="001C000B">
            <w:r>
              <w:t xml:space="preserve">  -</w:t>
            </w:r>
            <w:r w:rsidR="00EB0744">
              <w:t xml:space="preserve"> test wiedzy.</w:t>
            </w:r>
          </w:p>
          <w:p w14:paraId="251490B4" w14:textId="50008D0A" w:rsidR="00B943C7" w:rsidRPr="00675C27" w:rsidRDefault="00B943C7" w:rsidP="00B943C7">
            <w:pPr>
              <w:rPr>
                <w:rFonts w:cstheme="minorHAnsi"/>
                <w:sz w:val="24"/>
                <w:szCs w:val="24"/>
              </w:rPr>
            </w:pPr>
            <w:r w:rsidRPr="00675C27">
              <w:rPr>
                <w:rFonts w:cstheme="minorHAnsi"/>
                <w:sz w:val="24"/>
                <w:szCs w:val="24"/>
              </w:rPr>
              <w:t>Kryteria oceny efektów kształcenia:</w:t>
            </w:r>
          </w:p>
          <w:p w14:paraId="21000F27" w14:textId="77777777" w:rsidR="00B943C7" w:rsidRPr="00675C27" w:rsidRDefault="00B943C7" w:rsidP="00B943C7">
            <w:pPr>
              <w:rPr>
                <w:rFonts w:cstheme="minorHAnsi"/>
                <w:sz w:val="24"/>
                <w:szCs w:val="24"/>
              </w:rPr>
            </w:pPr>
            <w:r w:rsidRPr="00675C27">
              <w:rPr>
                <w:rFonts w:cstheme="minorHAnsi"/>
                <w:sz w:val="24"/>
                <w:szCs w:val="24"/>
              </w:rPr>
              <w:t>2,0 – student nie osiągnął wymaganych efektów kształcenia (poniżej 50 %</w:t>
            </w:r>
            <w:r>
              <w:rPr>
                <w:rFonts w:cstheme="minorHAnsi"/>
                <w:sz w:val="24"/>
                <w:szCs w:val="24"/>
              </w:rPr>
              <w:t xml:space="preserve"> wymaganych efektów</w:t>
            </w:r>
            <w:r w:rsidRPr="00675C27">
              <w:rPr>
                <w:rFonts w:cstheme="minorHAnsi"/>
                <w:sz w:val="24"/>
                <w:szCs w:val="24"/>
              </w:rPr>
              <w:t xml:space="preserve">) </w:t>
            </w:r>
          </w:p>
          <w:p w14:paraId="6B7D5D34" w14:textId="77777777" w:rsidR="001C000B" w:rsidRDefault="00B943C7" w:rsidP="001C000B">
            <w:pPr>
              <w:rPr>
                <w:i/>
              </w:rPr>
            </w:pPr>
            <w:r w:rsidRPr="00675C27">
              <w:rPr>
                <w:rFonts w:cstheme="minorHAnsi"/>
                <w:sz w:val="24"/>
                <w:szCs w:val="24"/>
              </w:rPr>
              <w:t>3,0  – student osiągnął efekty kształcenia w stopniu dostatecznym (51 do 60 % )</w:t>
            </w:r>
            <w:r w:rsidR="00D04B06">
              <w:rPr>
                <w:rFonts w:cstheme="minorHAnsi"/>
                <w:sz w:val="24"/>
                <w:szCs w:val="24"/>
              </w:rPr>
              <w:t xml:space="preserve"> - </w:t>
            </w:r>
            <w:r w:rsidR="00D04B06" w:rsidRPr="006C3AEA">
              <w:rPr>
                <w:i/>
              </w:rPr>
              <w:t xml:space="preserve">student opanował </w:t>
            </w:r>
          </w:p>
          <w:p w14:paraId="367FD32B" w14:textId="77777777" w:rsidR="001C000B" w:rsidRDefault="001C000B" w:rsidP="001C000B">
            <w:pPr>
              <w:rPr>
                <w:i/>
              </w:rPr>
            </w:pPr>
            <w:r>
              <w:rPr>
                <w:i/>
              </w:rPr>
              <w:t xml:space="preserve">           </w:t>
            </w:r>
            <w:r w:rsidR="00D04B06" w:rsidRPr="006C3AEA">
              <w:rPr>
                <w:i/>
              </w:rPr>
              <w:t xml:space="preserve">wiadomości i umiejętności w stopniu podstawowym, jednak posiada znaczne luki w ich pogłębionej i </w:t>
            </w:r>
          </w:p>
          <w:p w14:paraId="1D034D0D" w14:textId="7E09F787" w:rsidR="001C000B" w:rsidRDefault="001C000B" w:rsidP="001C000B">
            <w:pPr>
              <w:rPr>
                <w:i/>
              </w:rPr>
            </w:pPr>
            <w:r>
              <w:rPr>
                <w:i/>
              </w:rPr>
              <w:t xml:space="preserve">           </w:t>
            </w:r>
            <w:r w:rsidR="00D04B06" w:rsidRPr="006C3AEA">
              <w:rPr>
                <w:i/>
              </w:rPr>
              <w:t xml:space="preserve">praktycznej interpretacji, wykonał poprawną formalnie pracę metodyczną. W zajęciach wykazał się małym </w:t>
            </w:r>
          </w:p>
          <w:p w14:paraId="13E027C6" w14:textId="5F69FFD6" w:rsidR="00D04B06" w:rsidRPr="006C3AEA" w:rsidRDefault="001C000B" w:rsidP="001C000B">
            <w:r>
              <w:rPr>
                <w:i/>
              </w:rPr>
              <w:t xml:space="preserve">          </w:t>
            </w:r>
            <w:r w:rsidR="00D04B06" w:rsidRPr="006C3AEA">
              <w:rPr>
                <w:i/>
              </w:rPr>
              <w:t>zaangażowaniem.</w:t>
            </w:r>
          </w:p>
          <w:p w14:paraId="5740EA80" w14:textId="77777777" w:rsidR="00B943C7" w:rsidRPr="00675C27" w:rsidRDefault="00B943C7" w:rsidP="00B943C7">
            <w:pPr>
              <w:rPr>
                <w:rFonts w:cstheme="minorHAnsi"/>
                <w:sz w:val="24"/>
                <w:szCs w:val="24"/>
              </w:rPr>
            </w:pPr>
            <w:r w:rsidRPr="00675C27">
              <w:rPr>
                <w:rFonts w:cstheme="minorHAnsi"/>
                <w:sz w:val="24"/>
                <w:szCs w:val="24"/>
              </w:rPr>
              <w:t>3,5 – student osiągnął efekty kształcenia w stopniu dostatecznym plus (61 do 70 %)</w:t>
            </w:r>
          </w:p>
          <w:p w14:paraId="00889015" w14:textId="77777777" w:rsidR="001C000B" w:rsidRDefault="00B943C7" w:rsidP="00B943C7">
            <w:pPr>
              <w:rPr>
                <w:i/>
              </w:rPr>
            </w:pPr>
            <w:r w:rsidRPr="00675C27">
              <w:rPr>
                <w:rFonts w:cstheme="minorHAnsi"/>
                <w:sz w:val="24"/>
                <w:szCs w:val="24"/>
              </w:rPr>
              <w:t>4,0 – student osiągnął efekty kształcenia w stopniu dobrym (71 do 80 %)</w:t>
            </w:r>
            <w:r w:rsidR="00D04B06">
              <w:rPr>
                <w:rFonts w:cstheme="minorHAnsi"/>
                <w:sz w:val="24"/>
                <w:szCs w:val="24"/>
              </w:rPr>
              <w:t xml:space="preserve"> -</w:t>
            </w:r>
            <w:r w:rsidR="00D04B06" w:rsidRPr="006C3AEA">
              <w:rPr>
                <w:i/>
              </w:rPr>
              <w:t xml:space="preserve"> student opanował wszystkie </w:t>
            </w:r>
          </w:p>
          <w:p w14:paraId="4B01BC11" w14:textId="77777777" w:rsidR="001C000B" w:rsidRDefault="001C000B" w:rsidP="00B943C7">
            <w:pPr>
              <w:rPr>
                <w:i/>
              </w:rPr>
            </w:pPr>
            <w:r>
              <w:rPr>
                <w:i/>
              </w:rPr>
              <w:t xml:space="preserve">         </w:t>
            </w:r>
            <w:r w:rsidR="00D04B06" w:rsidRPr="006C3AEA">
              <w:rPr>
                <w:i/>
              </w:rPr>
              <w:t>zagadnienia teoretyczne, jednak ma pewne trudności z ich praktyczną interpretacją, wykonał prawidłowo pracę</w:t>
            </w:r>
          </w:p>
          <w:p w14:paraId="70710D69" w14:textId="29FA893B" w:rsidR="00B943C7" w:rsidRPr="00675C27" w:rsidRDefault="001C000B" w:rsidP="00B943C7">
            <w:pPr>
              <w:rPr>
                <w:rFonts w:cstheme="minorHAnsi"/>
                <w:sz w:val="24"/>
                <w:szCs w:val="24"/>
              </w:rPr>
            </w:pPr>
            <w:r>
              <w:rPr>
                <w:i/>
              </w:rPr>
              <w:t xml:space="preserve">        </w:t>
            </w:r>
            <w:r w:rsidR="00D04B06" w:rsidRPr="006C3AEA">
              <w:rPr>
                <w:i/>
              </w:rPr>
              <w:t xml:space="preserve"> metodyczną. Uczęszczał na ćwiczenia wykazując w nich średnie zaangażowanie.</w:t>
            </w:r>
          </w:p>
          <w:p w14:paraId="3C1C57FA" w14:textId="77777777" w:rsidR="00B943C7" w:rsidRPr="00675C27" w:rsidRDefault="00B943C7" w:rsidP="00B943C7">
            <w:pPr>
              <w:rPr>
                <w:rFonts w:cstheme="minorHAnsi"/>
                <w:sz w:val="24"/>
                <w:szCs w:val="24"/>
              </w:rPr>
            </w:pPr>
            <w:r w:rsidRPr="00675C27">
              <w:rPr>
                <w:rFonts w:cstheme="minorHAnsi"/>
                <w:sz w:val="24"/>
                <w:szCs w:val="24"/>
              </w:rPr>
              <w:t>4,5 – student osiągnął efekty kształcenia w stopniu dobrym plus (81 do 90 %)</w:t>
            </w:r>
          </w:p>
          <w:p w14:paraId="0B6F53F6" w14:textId="77777777" w:rsidR="001C000B" w:rsidRDefault="00B943C7" w:rsidP="00B943C7">
            <w:pPr>
              <w:rPr>
                <w:i/>
              </w:rPr>
            </w:pPr>
            <w:r w:rsidRPr="00675C27">
              <w:rPr>
                <w:rFonts w:cstheme="minorHAnsi"/>
                <w:sz w:val="24"/>
                <w:szCs w:val="24"/>
              </w:rPr>
              <w:t>5,0 – student osiągnął efekty kształcenia w stopniu bardzo dobrym (91 do 100 %)</w:t>
            </w:r>
            <w:r w:rsidR="00D04B06">
              <w:rPr>
                <w:rFonts w:cstheme="minorHAnsi"/>
                <w:sz w:val="24"/>
                <w:szCs w:val="24"/>
              </w:rPr>
              <w:t xml:space="preserve">- </w:t>
            </w:r>
            <w:r w:rsidR="00D04B06" w:rsidRPr="006C3AEA">
              <w:rPr>
                <w:i/>
              </w:rPr>
              <w:t xml:space="preserve">student posiada </w:t>
            </w:r>
          </w:p>
          <w:p w14:paraId="00EBBE1B" w14:textId="77777777" w:rsidR="001C000B" w:rsidRDefault="001C000B" w:rsidP="00B943C7">
            <w:pPr>
              <w:rPr>
                <w:i/>
              </w:rPr>
            </w:pPr>
            <w:r>
              <w:rPr>
                <w:i/>
              </w:rPr>
              <w:t xml:space="preserve">        </w:t>
            </w:r>
            <w:r w:rsidR="00D04B06" w:rsidRPr="006C3AEA">
              <w:rPr>
                <w:i/>
              </w:rPr>
              <w:t xml:space="preserve">pogłębioną wiedzę wymienioną w efektach kształcenia, posiada umiejętność wykonania oryginalnej pracy </w:t>
            </w:r>
          </w:p>
          <w:p w14:paraId="2667DBC7" w14:textId="710DE866" w:rsidR="00B943C7" w:rsidRPr="00675C27" w:rsidRDefault="001C000B" w:rsidP="00B943C7">
            <w:pPr>
              <w:rPr>
                <w:rFonts w:cstheme="minorHAnsi"/>
                <w:sz w:val="24"/>
                <w:szCs w:val="24"/>
              </w:rPr>
            </w:pPr>
            <w:r>
              <w:rPr>
                <w:i/>
              </w:rPr>
              <w:t xml:space="preserve">       </w:t>
            </w:r>
            <w:r w:rsidR="00D04B06" w:rsidRPr="006C3AEA">
              <w:rPr>
                <w:i/>
              </w:rPr>
              <w:t>metodyczn</w:t>
            </w:r>
            <w:r w:rsidR="00D04B06">
              <w:rPr>
                <w:i/>
              </w:rPr>
              <w:t>ej</w:t>
            </w:r>
            <w:r w:rsidR="00D04B06" w:rsidRPr="006C3AEA">
              <w:rPr>
                <w:i/>
              </w:rPr>
              <w:t>. Wykazał się dużym zaangażowaniem na ćwiczeniach</w:t>
            </w:r>
          </w:p>
          <w:p w14:paraId="2B5184AC" w14:textId="4DB695FB" w:rsidR="00B943C7" w:rsidRPr="00503A23" w:rsidRDefault="00B943C7" w:rsidP="00EB0744">
            <w:pPr>
              <w:ind w:firstLine="708"/>
            </w:pPr>
          </w:p>
        </w:tc>
      </w:tr>
    </w:tbl>
    <w:p w14:paraId="5F143FD1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6531"/>
        <w:gridCol w:w="1843"/>
        <w:gridCol w:w="819"/>
        <w:gridCol w:w="1024"/>
      </w:tblGrid>
      <w:tr w:rsidR="00AC41D6" w:rsidRPr="00465D14" w14:paraId="1E7D01DB" w14:textId="77777777" w:rsidTr="00A85687">
        <w:trPr>
          <w:trHeight w:val="683"/>
        </w:trPr>
        <w:tc>
          <w:tcPr>
            <w:tcW w:w="96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14:paraId="24342A92" w14:textId="77777777" w:rsidTr="002F7CA7">
        <w:tblPrEx>
          <w:shd w:val="clear" w:color="auto" w:fill="auto"/>
        </w:tblPrEx>
        <w:trPr>
          <w:trHeight w:val="496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3CBCECAD" w14:textId="2F554504"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gridSpan w:val="3"/>
            <w:tcBorders>
              <w:top w:val="single" w:sz="8" w:space="0" w:color="auto"/>
            </w:tcBorders>
          </w:tcPr>
          <w:p w14:paraId="36D07294" w14:textId="2F5A7FB4" w:rsidR="00A85687" w:rsidRPr="002F7CA7" w:rsidRDefault="00A85687" w:rsidP="002F7C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Wykład: </w:t>
            </w: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C86769" w14:textId="77777777" w:rsidR="00C10DC1" w:rsidRPr="001E13C4" w:rsidRDefault="00C10DC1" w:rsidP="00465D14">
            <w:pPr>
              <w:jc w:val="center"/>
              <w:rPr>
                <w:rFonts w:cstheme="minorHAnsi"/>
                <w:strike/>
              </w:rPr>
            </w:pPr>
          </w:p>
        </w:tc>
      </w:tr>
      <w:tr w:rsidR="00C10DC1" w:rsidRPr="00465D14" w14:paraId="3E9E9149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14:paraId="0051ED99" w14:textId="5D63F4B4" w:rsidR="00C10DC1" w:rsidRPr="00465D14" w:rsidRDefault="001F6A4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trike/>
              <w:sz w:val="22"/>
              <w:szCs w:val="22"/>
            </w:rPr>
            <w:id w:val="1566383702"/>
            <w:placeholder>
              <w:docPart w:val="51922EDC8ADE41BF8993CEAD1357BE69"/>
            </w:placeholder>
          </w:sdtPr>
          <w:sdtEndPr>
            <w:rPr>
              <w:rFonts w:ascii="Times New Roman" w:hAnsi="Times New Roman" w:cs="Times New Roman"/>
              <w:strike w:val="0"/>
              <w:sz w:val="24"/>
              <w:szCs w:val="24"/>
            </w:rPr>
          </w:sdtEndPr>
          <w:sdtContent>
            <w:tc>
              <w:tcPr>
                <w:tcW w:w="9193" w:type="dxa"/>
                <w:gridSpan w:val="3"/>
              </w:tcPr>
              <w:p w14:paraId="6214AFCA" w14:textId="4A5D252F" w:rsidR="00342B86" w:rsidRPr="00A85687" w:rsidRDefault="00342B86" w:rsidP="00342B86">
                <w:pPr>
                  <w:pStyle w:val="Akapitzlist"/>
                  <w:ind w:left="0" w:firstLine="15"/>
                  <w:jc w:val="both"/>
                </w:pPr>
              </w:p>
              <w:p w14:paraId="063C6971" w14:textId="4A5D252F" w:rsidR="00A85687" w:rsidRDefault="00A85687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A85687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Ćwiczenia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:</w:t>
                </w:r>
              </w:p>
              <w:sdt>
                <w:sdtPr>
                  <w:rPr>
                    <w:rFonts w:eastAsia="Arial Unicode MS" w:cstheme="minorHAnsi"/>
                    <w:strike/>
                    <w:color w:val="333333"/>
                  </w:rPr>
                  <w:id w:val="-1195609081"/>
                  <w:placeholder>
                    <w:docPart w:val="44F1D74FE1A643EA9C3B10DA937D361C"/>
                  </w:placeholder>
                </w:sdtPr>
                <w:sdtEndPr>
                  <w:rPr>
                    <w:rFonts w:eastAsia="Times New Roman" w:cs="Times New Roman"/>
                    <w:strike w:val="0"/>
                    <w:color w:val="auto"/>
                  </w:rPr>
                </w:sdtEndPr>
                <w:sdtContent>
                  <w:sdt>
                    <w:sdtPr>
                      <w:rPr>
                        <w:rFonts w:eastAsia="Arial Unicode MS" w:cstheme="minorHAnsi"/>
                        <w:strike/>
                        <w:color w:val="333333"/>
                      </w:rPr>
                      <w:id w:val="484593840"/>
                      <w:placeholder>
                        <w:docPart w:val="5C558095ED674B4DA490AB2C1A9E20BD"/>
                      </w:placeholder>
                    </w:sdtPr>
                    <w:sdtEndPr>
                      <w:rPr>
                        <w:rFonts w:eastAsia="Times New Roman" w:cs="Times New Roman"/>
                        <w:strike w:val="0"/>
                        <w:color w:val="auto"/>
                      </w:rPr>
                    </w:sdtEndPr>
                    <w:sdtContent>
                      <w:p w14:paraId="510EA366" w14:textId="77777777" w:rsidR="00AF3713" w:rsidRDefault="00AF3713" w:rsidP="00AF3713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jc w:val="both"/>
                        </w:pPr>
                        <w:r w:rsidRPr="00F6180C">
                          <w:t>Pedagogika kultury fizycznej – przedmiot badań, zadania.</w:t>
                        </w:r>
                        <w:r>
                          <w:t xml:space="preserve"> </w:t>
                        </w:r>
                        <w:r w:rsidRPr="00F6180C">
                          <w:t>Konieczność wychowania do aktywności fizycznej. Kulturowe i biologiczne uwarunkowania spadku aktywności fizycznej.</w:t>
                        </w:r>
                      </w:p>
                      <w:p w14:paraId="37CDE3E4" w14:textId="77777777" w:rsidR="00AF3713" w:rsidRDefault="00AF3713" w:rsidP="00AF3713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jc w:val="both"/>
                        </w:pPr>
                        <w:r w:rsidRPr="00F6180C">
                          <w:t>Pedagogiczne uwarunkowania promocji aktywności fizycznej (</w:t>
                        </w:r>
                        <w:proofErr w:type="spellStart"/>
                        <w:r w:rsidRPr="00F6180C">
                          <w:t>psycho</w:t>
                        </w:r>
                        <w:proofErr w:type="spellEnd"/>
                        <w:r w:rsidRPr="00F6180C">
                          <w:t>-społeczne determinanty aktywności fizycznej</w:t>
                        </w:r>
                        <w:r>
                          <w:t>, teorie je wyjaśniające</w:t>
                        </w:r>
                        <w:r w:rsidRPr="00F6180C">
                          <w:t xml:space="preserve"> i sposoby ich kształtowania na zajęciach ruchowych). </w:t>
                        </w:r>
                      </w:p>
                      <w:p w14:paraId="557A1EB9" w14:textId="77777777" w:rsidR="00AF3713" w:rsidRDefault="00AF3713" w:rsidP="00AF3713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jc w:val="both"/>
                        </w:pPr>
                        <w:r w:rsidRPr="00F6180C">
                          <w:t>Klimat motywacyjny. Program Target. Wartość wychowawcza rywalizacyjnych i kooperacyjnych form aktywności.</w:t>
                        </w:r>
                        <w:r>
                          <w:t xml:space="preserve"> </w:t>
                        </w:r>
                      </w:p>
                      <w:p w14:paraId="655E330B" w14:textId="77777777" w:rsidR="00AF3713" w:rsidRDefault="00AF3713" w:rsidP="00AF3713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jc w:val="both"/>
                        </w:pPr>
                        <w:r w:rsidRPr="00F6180C">
                          <w:t xml:space="preserve">Efekt oczekiwań w pracy nauczyciela </w:t>
                        </w:r>
                        <w:proofErr w:type="spellStart"/>
                        <w:r w:rsidRPr="00F6180C">
                          <w:t>wf</w:t>
                        </w:r>
                        <w:proofErr w:type="spellEnd"/>
                        <w:r>
                          <w:t>.</w:t>
                        </w:r>
                      </w:p>
                      <w:p w14:paraId="4EA8D4D7" w14:textId="69D90B2E" w:rsidR="00C10DC1" w:rsidRPr="00AF3713" w:rsidRDefault="00AF3713" w:rsidP="00AF3713">
                        <w:pPr>
                          <w:pStyle w:val="Akapitzlist"/>
                          <w:ind w:left="360"/>
                          <w:jc w:val="both"/>
                        </w:pPr>
                        <w:r>
                          <w:t xml:space="preserve"> </w:t>
                        </w:r>
                      </w:p>
                    </w:sdtContent>
                  </w:sdt>
                </w:sdtContent>
              </w:sdt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14:paraId="3DFA1904" w14:textId="5EC51552" w:rsidR="000D759B" w:rsidRPr="00D04B06" w:rsidRDefault="00D04B06" w:rsidP="00465D14">
            <w:pPr>
              <w:jc w:val="center"/>
              <w:rPr>
                <w:rFonts w:cstheme="minorHAnsi"/>
              </w:rPr>
            </w:pPr>
            <w:r w:rsidRPr="00D04B06">
              <w:rPr>
                <w:rFonts w:cstheme="minorHAnsi"/>
              </w:rPr>
              <w:t>13</w:t>
            </w:r>
          </w:p>
        </w:tc>
      </w:tr>
      <w:tr w:rsidR="00AC41D6" w:rsidRPr="00465D14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5"/>
            <w:shd w:val="clear" w:color="auto" w:fill="A6A6A6" w:themeFill="background1" w:themeFillShade="A6"/>
          </w:tcPr>
          <w:p w14:paraId="77F44258" w14:textId="70DDF427"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14:paraId="6337F2CB" w14:textId="77777777" w:rsidTr="00D358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22"/>
        </w:trPr>
        <w:tc>
          <w:tcPr>
            <w:tcW w:w="10632" w:type="dxa"/>
            <w:gridSpan w:val="5"/>
          </w:tcPr>
          <w:p w14:paraId="63A8BA37" w14:textId="77777777" w:rsidR="00D35816" w:rsidRDefault="00D35816" w:rsidP="00465D14">
            <w:pPr>
              <w:jc w:val="both"/>
              <w:rPr>
                <w:rFonts w:cstheme="minorHAnsi"/>
              </w:rPr>
            </w:pPr>
          </w:p>
          <w:p w14:paraId="6A7C01D2" w14:textId="764EACB3" w:rsidR="008A68AB" w:rsidRDefault="008A68AB" w:rsidP="00465D1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Zaliczenie na ocenę. Warunkiem zaliczenia jest:</w:t>
            </w:r>
          </w:p>
          <w:p w14:paraId="5D377C8A" w14:textId="7A006005" w:rsidR="009C0A2C" w:rsidRPr="003A4985" w:rsidRDefault="003A4985" w:rsidP="00465D1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o</w:t>
            </w:r>
            <w:r w:rsidRPr="003A4985">
              <w:rPr>
                <w:rFonts w:cstheme="minorHAnsi"/>
              </w:rPr>
              <w:t xml:space="preserve">becność </w:t>
            </w:r>
            <w:r w:rsidR="008A68AB">
              <w:rPr>
                <w:rFonts w:cstheme="minorHAnsi"/>
              </w:rPr>
              <w:t xml:space="preserve">i aktywność </w:t>
            </w:r>
            <w:r w:rsidRPr="003A4985">
              <w:rPr>
                <w:rFonts w:cstheme="minorHAnsi"/>
              </w:rPr>
              <w:t>na ćwiczeniach</w:t>
            </w:r>
            <w:r w:rsidR="00AF3713">
              <w:rPr>
                <w:rFonts w:cstheme="minorHAnsi"/>
              </w:rPr>
              <w:t xml:space="preserve"> (udział w debacie)</w:t>
            </w:r>
          </w:p>
          <w:p w14:paraId="2712473A" w14:textId="2B97B799" w:rsidR="008A68AB" w:rsidRDefault="008A68AB" w:rsidP="00465D1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wykonanie </w:t>
            </w:r>
            <w:r w:rsidR="00AF3713">
              <w:rPr>
                <w:rFonts w:cstheme="minorHAnsi"/>
              </w:rPr>
              <w:t>mapy mentalnej nt. determinanty aktywności fizycznej</w:t>
            </w:r>
          </w:p>
          <w:p w14:paraId="16054515" w14:textId="6B383694" w:rsidR="00D35816" w:rsidRPr="003A4985" w:rsidRDefault="00AF3713" w:rsidP="003E46F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pisemne kolokwium.</w:t>
            </w:r>
          </w:p>
        </w:tc>
      </w:tr>
      <w:tr w:rsidR="00C13D07" w:rsidRPr="00465D14" w14:paraId="7E023F09" w14:textId="77777777" w:rsidTr="003F2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69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14:paraId="02E0B301" w14:textId="77777777" w:rsidTr="00B86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691"/>
        </w:trPr>
        <w:tc>
          <w:tcPr>
            <w:tcW w:w="6946" w:type="dxa"/>
            <w:gridSpan w:val="2"/>
            <w:tcBorders>
              <w:left w:val="single" w:sz="8" w:space="0" w:color="auto"/>
              <w:bottom w:val="nil"/>
            </w:tcBorders>
          </w:tcPr>
          <w:p w14:paraId="37393714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14:paraId="6AE6749E" w14:textId="0181FB35" w:rsidR="002F7CA7" w:rsidRPr="008A68AB" w:rsidRDefault="007E3E41" w:rsidP="00864F2D">
            <w:r w:rsidRPr="008A68AB">
              <w:t>Udział w ćwiczeniach</w:t>
            </w:r>
          </w:p>
        </w:tc>
        <w:tc>
          <w:tcPr>
            <w:tcW w:w="1843" w:type="dxa"/>
            <w:tcBorders>
              <w:bottom w:val="nil"/>
            </w:tcBorders>
          </w:tcPr>
          <w:p w14:paraId="1CA2B2CE" w14:textId="77777777" w:rsidR="00A86CA9" w:rsidRDefault="00A86CA9" w:rsidP="00864F2D"/>
          <w:p w14:paraId="43165689" w14:textId="4B0291D3" w:rsidR="007E3E41" w:rsidRDefault="007E3E41" w:rsidP="00864F2D">
            <w:r>
              <w:t>13</w:t>
            </w:r>
          </w:p>
          <w:p w14:paraId="2614CD42" w14:textId="1441A47E" w:rsidR="007E3E41" w:rsidRPr="00503A23" w:rsidRDefault="007E3E41" w:rsidP="00B861CC"/>
        </w:tc>
        <w:tc>
          <w:tcPr>
            <w:tcW w:w="1843" w:type="dxa"/>
            <w:gridSpan w:val="2"/>
            <w:tcBorders>
              <w:bottom w:val="nil"/>
              <w:right w:val="single" w:sz="8" w:space="0" w:color="auto"/>
            </w:tcBorders>
          </w:tcPr>
          <w:p w14:paraId="07131A32" w14:textId="77777777" w:rsidR="00A86CA9" w:rsidRPr="00503A23" w:rsidRDefault="00A86CA9" w:rsidP="00864F2D"/>
        </w:tc>
      </w:tr>
      <w:tr w:rsidR="00A86CA9" w:rsidRPr="00465D14" w14:paraId="544F990A" w14:textId="77777777" w:rsidTr="00D42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80"/>
        </w:trPr>
        <w:tc>
          <w:tcPr>
            <w:tcW w:w="6946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14:paraId="013FE1BE" w14:textId="2922C362" w:rsidR="00A86CA9" w:rsidRPr="00503A23" w:rsidRDefault="00A86CA9" w:rsidP="00864F2D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C3E83B" w14:textId="77777777" w:rsidR="007E3E41" w:rsidRPr="00503A23" w:rsidRDefault="007E3E41" w:rsidP="00864F2D"/>
        </w:tc>
        <w:tc>
          <w:tcPr>
            <w:tcW w:w="1843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14:paraId="18B0DE5F" w14:textId="77777777" w:rsidR="00A86CA9" w:rsidRPr="00503A23" w:rsidRDefault="00A86CA9" w:rsidP="00864F2D"/>
        </w:tc>
      </w:tr>
      <w:tr w:rsidR="00A86CA9" w:rsidRPr="00465D14" w14:paraId="731D0A16" w14:textId="77777777" w:rsidTr="003F2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210"/>
        </w:trPr>
        <w:tc>
          <w:tcPr>
            <w:tcW w:w="6946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14:paraId="0CAEFF51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lastRenderedPageBreak/>
              <w:t>Samodzielna praca studenta:</w:t>
            </w:r>
          </w:p>
          <w:p w14:paraId="253E1EFB" w14:textId="5DDFCAED" w:rsidR="00B861CC" w:rsidRDefault="007905F5" w:rsidP="00864F2D">
            <w:r w:rsidRPr="008A68AB">
              <w:t xml:space="preserve">Przygotowanie do ćwiczeń </w:t>
            </w:r>
          </w:p>
          <w:p w14:paraId="4B150875" w14:textId="2FCCED04" w:rsidR="00AF3713" w:rsidRDefault="00AF3713" w:rsidP="00864F2D">
            <w:r>
              <w:t>Przygotowanie do debaty</w:t>
            </w:r>
          </w:p>
          <w:p w14:paraId="6D78D6F0" w14:textId="3699F33C" w:rsidR="002F7CA7" w:rsidRPr="008A68AB" w:rsidRDefault="00AF3713" w:rsidP="00864F2D">
            <w:r>
              <w:t>Przygotowanie mapy mentalnej</w:t>
            </w:r>
          </w:p>
          <w:p w14:paraId="0AD64DC7" w14:textId="2C4B3B87" w:rsidR="007905F5" w:rsidRPr="00503A23" w:rsidRDefault="00A86CA9" w:rsidP="00864F2D">
            <w:pPr>
              <w:rPr>
                <w:b/>
              </w:rPr>
            </w:pPr>
            <w:r w:rsidRPr="008A68AB">
              <w:t>Przygotowanie do zaliczenia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E19C368" w14:textId="77777777" w:rsidR="00A86CA9" w:rsidRDefault="00A86CA9" w:rsidP="00864F2D"/>
          <w:p w14:paraId="0CEC4651" w14:textId="47992FA1" w:rsidR="007E3E41" w:rsidRDefault="00AF3713" w:rsidP="00864F2D">
            <w:r>
              <w:t>5</w:t>
            </w:r>
          </w:p>
          <w:p w14:paraId="10C40DA0" w14:textId="26318282" w:rsidR="00B861CC" w:rsidRDefault="00AF3713" w:rsidP="00864F2D">
            <w:r>
              <w:t>2</w:t>
            </w:r>
          </w:p>
          <w:p w14:paraId="63AD75D0" w14:textId="268E943D" w:rsidR="002F7CA7" w:rsidRDefault="00AF3713" w:rsidP="00864F2D">
            <w:r>
              <w:t>2</w:t>
            </w:r>
          </w:p>
          <w:p w14:paraId="5A727002" w14:textId="108D91B8" w:rsidR="00AF3713" w:rsidRPr="00503A23" w:rsidRDefault="00AF3713" w:rsidP="00864F2D">
            <w:r>
              <w:t>4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14:paraId="733FD6B6" w14:textId="77777777" w:rsidR="00A86CA9" w:rsidRPr="00503A23" w:rsidRDefault="00A86CA9" w:rsidP="00864F2D"/>
        </w:tc>
      </w:tr>
      <w:tr w:rsidR="00A86CA9" w:rsidRPr="001E13C4" w14:paraId="66C41C1E" w14:textId="77777777" w:rsidTr="00B5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131"/>
        </w:trPr>
        <w:tc>
          <w:tcPr>
            <w:tcW w:w="6946" w:type="dxa"/>
            <w:gridSpan w:val="2"/>
            <w:tcBorders>
              <w:top w:val="nil"/>
              <w:left w:val="single" w:sz="8" w:space="0" w:color="auto"/>
            </w:tcBorders>
          </w:tcPr>
          <w:p w14:paraId="17A904F3" w14:textId="2538FE2F" w:rsidR="00307A09" w:rsidRPr="00503A23" w:rsidRDefault="00307A09" w:rsidP="00864F2D"/>
        </w:tc>
        <w:tc>
          <w:tcPr>
            <w:tcW w:w="1843" w:type="dxa"/>
            <w:tcBorders>
              <w:top w:val="nil"/>
            </w:tcBorders>
          </w:tcPr>
          <w:p w14:paraId="4A2F9CEB" w14:textId="77777777" w:rsidR="00A86CA9" w:rsidRPr="00503A23" w:rsidRDefault="00A86CA9" w:rsidP="00864F2D"/>
        </w:tc>
        <w:tc>
          <w:tcPr>
            <w:tcW w:w="1843" w:type="dxa"/>
            <w:gridSpan w:val="2"/>
            <w:tcBorders>
              <w:top w:val="nil"/>
              <w:right w:val="single" w:sz="8" w:space="0" w:color="auto"/>
            </w:tcBorders>
          </w:tcPr>
          <w:p w14:paraId="1FA3B785" w14:textId="77777777" w:rsidR="00A86CA9" w:rsidRPr="00503A23" w:rsidRDefault="00A86CA9" w:rsidP="00864F2D"/>
        </w:tc>
      </w:tr>
      <w:tr w:rsidR="00AF0D97" w:rsidRPr="00465D14" w14:paraId="610C4E3E" w14:textId="77777777" w:rsidTr="00A605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383"/>
        </w:trPr>
        <w:tc>
          <w:tcPr>
            <w:tcW w:w="1063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520DBEAC" w:rsidR="00AF0D97" w:rsidRPr="001E13C4" w:rsidRDefault="00AF0D97" w:rsidP="002F7CA7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1E13C4">
              <w:rPr>
                <w:rFonts w:cstheme="minorHAnsi"/>
              </w:rPr>
              <w:t xml:space="preserve"> </w:t>
            </w:r>
            <w:r w:rsidR="000E6D82" w:rsidRPr="00342B86">
              <w:rPr>
                <w:rFonts w:cstheme="minorHAnsi"/>
                <w:b/>
              </w:rPr>
              <w:t xml:space="preserve"> </w:t>
            </w:r>
            <w:r w:rsidR="00342B86">
              <w:rPr>
                <w:rFonts w:cstheme="minorHAnsi"/>
                <w:b/>
              </w:rPr>
              <w:t xml:space="preserve"> </w:t>
            </w:r>
            <w:r w:rsidR="00AF3713">
              <w:rPr>
                <w:rFonts w:cstheme="minorHAnsi"/>
                <w:b/>
              </w:rPr>
              <w:t>26</w:t>
            </w:r>
            <w:r w:rsidR="00342B86">
              <w:rPr>
                <w:rFonts w:cstheme="minorHAnsi"/>
                <w:b/>
              </w:rPr>
              <w:t xml:space="preserve"> </w:t>
            </w:r>
            <w:r w:rsidRPr="00342B86">
              <w:rPr>
                <w:rFonts w:cstheme="minorHAnsi"/>
                <w:b/>
              </w:rPr>
              <w:t>godzin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>
                  <w:rPr>
                    <w:rFonts w:cstheme="minorHAnsi"/>
                    <w:b/>
                  </w:rPr>
                  <w:t xml:space="preserve">  </w:t>
                </w:r>
                <w:r w:rsidR="00821574">
                  <w:rPr>
                    <w:rFonts w:cstheme="minorHAnsi"/>
                    <w:b/>
                  </w:rPr>
                  <w:t>1</w:t>
                </w:r>
                <w:r w:rsidR="00342B86">
                  <w:rPr>
                    <w:rFonts w:cstheme="minorHAnsi"/>
                    <w:b/>
                  </w:rPr>
                  <w:t xml:space="preserve"> 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</w:t>
            </w:r>
            <w:r w:rsidR="00821574">
              <w:rPr>
                <w:rFonts w:cstheme="minorHAnsi"/>
                <w:b/>
              </w:rPr>
              <w:t>wi</w:t>
            </w:r>
            <w:r w:rsidRPr="00342B86">
              <w:rPr>
                <w:rFonts w:cstheme="minorHAnsi"/>
                <w:b/>
              </w:rPr>
              <w:t xml:space="preserve"> ECTS</w:t>
            </w:r>
          </w:p>
        </w:tc>
      </w:tr>
      <w:tr w:rsidR="00C10DC1" w:rsidRPr="00465D14" w14:paraId="177156C8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5"/>
            <w:shd w:val="clear" w:color="auto" w:fill="A6A6A6" w:themeFill="background1" w:themeFillShade="A6"/>
          </w:tcPr>
          <w:p w14:paraId="393DEB1C" w14:textId="3E7C3D65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465D14" w14:paraId="43FB13FD" w14:textId="77777777" w:rsidTr="00844D5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938"/>
        </w:trPr>
        <w:tc>
          <w:tcPr>
            <w:tcW w:w="10632" w:type="dxa"/>
            <w:gridSpan w:val="5"/>
            <w:tcBorders>
              <w:bottom w:val="nil"/>
            </w:tcBorders>
            <w:shd w:val="clear" w:color="auto" w:fill="auto"/>
          </w:tcPr>
          <w:p w14:paraId="721B06AD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podstawowa:</w:t>
            </w:r>
          </w:p>
          <w:p w14:paraId="74305027" w14:textId="4EB138A1" w:rsidR="00AF3713" w:rsidRPr="00C57552" w:rsidRDefault="00AF3713" w:rsidP="00AF3713">
            <w:pPr>
              <w:numPr>
                <w:ilvl w:val="0"/>
                <w:numId w:val="27"/>
              </w:numPr>
              <w:rPr>
                <w:rFonts w:cstheme="minorHAnsi"/>
              </w:rPr>
            </w:pPr>
            <w:r w:rsidRPr="00C57552">
              <w:rPr>
                <w:rFonts w:cstheme="minorHAnsi"/>
              </w:rPr>
              <w:t xml:space="preserve">Sas-Nowosielski K. </w:t>
            </w:r>
            <w:r w:rsidR="003E46F8">
              <w:rPr>
                <w:rFonts w:cstheme="minorHAnsi"/>
              </w:rPr>
              <w:t>,</w:t>
            </w:r>
            <w:r w:rsidRPr="00C57552">
              <w:rPr>
                <w:rFonts w:cstheme="minorHAnsi"/>
              </w:rPr>
              <w:t>2003. Wychowanie do aktywności fizycznej. AWF, Katowice.</w:t>
            </w:r>
          </w:p>
          <w:p w14:paraId="11DC1AC1" w14:textId="5F4C9ED9" w:rsidR="007F0837" w:rsidRPr="00AF3713" w:rsidRDefault="00AF3713" w:rsidP="00AF3713">
            <w:pPr>
              <w:numPr>
                <w:ilvl w:val="0"/>
                <w:numId w:val="27"/>
              </w:numPr>
              <w:rPr>
                <w:rFonts w:cstheme="minorHAnsi"/>
              </w:rPr>
            </w:pPr>
            <w:r w:rsidRPr="00C54C88">
              <w:rPr>
                <w:rFonts w:cstheme="minorHAnsi"/>
              </w:rPr>
              <w:t>Martens</w:t>
            </w:r>
            <w:r w:rsidR="003E46F8">
              <w:rPr>
                <w:rFonts w:cstheme="minorHAnsi"/>
              </w:rPr>
              <w:t xml:space="preserve"> R. 2009,</w:t>
            </w:r>
            <w:r w:rsidRPr="00C54C88">
              <w:rPr>
                <w:rFonts w:cstheme="minorHAnsi"/>
              </w:rPr>
              <w:t xml:space="preserve"> </w:t>
            </w:r>
            <w:r w:rsidRPr="00C54C88">
              <w:rPr>
                <w:rFonts w:cstheme="minorHAnsi"/>
                <w:i/>
                <w:iCs/>
              </w:rPr>
              <w:t>„Jak być skutecznym trenerem</w:t>
            </w:r>
            <w:r w:rsidR="003E46F8">
              <w:rPr>
                <w:rFonts w:cstheme="minorHAnsi"/>
              </w:rPr>
              <w:t>”, Wyd. COS, Warszawa</w:t>
            </w:r>
          </w:p>
        </w:tc>
      </w:tr>
      <w:tr w:rsidR="00A86CA9" w:rsidRPr="00465D14" w14:paraId="4CD1920A" w14:textId="77777777" w:rsidTr="0020265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57"/>
        </w:trPr>
        <w:tc>
          <w:tcPr>
            <w:tcW w:w="10632" w:type="dxa"/>
            <w:gridSpan w:val="5"/>
            <w:tcBorders>
              <w:top w:val="nil"/>
            </w:tcBorders>
            <w:shd w:val="clear" w:color="auto" w:fill="auto"/>
          </w:tcPr>
          <w:p w14:paraId="123A9B64" w14:textId="1E07295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</w:p>
          <w:p w14:paraId="7F66B065" w14:textId="011B15D8" w:rsidR="00AF3713" w:rsidRPr="003E46F8" w:rsidRDefault="00AF3713" w:rsidP="003E46F8">
            <w:pPr>
              <w:numPr>
                <w:ilvl w:val="0"/>
                <w:numId w:val="28"/>
              </w:numPr>
              <w:rPr>
                <w:rFonts w:cstheme="minorHAnsi"/>
              </w:rPr>
            </w:pPr>
            <w:r w:rsidRPr="00C57552">
              <w:rPr>
                <w:rFonts w:cstheme="minorHAnsi"/>
              </w:rPr>
              <w:t>Dziubiński Z. (red.</w:t>
            </w:r>
            <w:r w:rsidR="003E46F8">
              <w:rPr>
                <w:rFonts w:cstheme="minorHAnsi"/>
              </w:rPr>
              <w:t>)</w:t>
            </w:r>
            <w:r w:rsidRPr="00C57552">
              <w:rPr>
                <w:rFonts w:cstheme="minorHAnsi"/>
              </w:rPr>
              <w:t>, 2004, Edukacja poprzez sport. SALOS Warszawa.</w:t>
            </w:r>
          </w:p>
          <w:p w14:paraId="218A002A" w14:textId="77777777" w:rsidR="00AF3713" w:rsidRPr="00C57552" w:rsidRDefault="00AF3713" w:rsidP="00AF3713">
            <w:pPr>
              <w:numPr>
                <w:ilvl w:val="0"/>
                <w:numId w:val="28"/>
              </w:numPr>
              <w:rPr>
                <w:rFonts w:cstheme="minorHAnsi"/>
              </w:rPr>
            </w:pPr>
            <w:r w:rsidRPr="00C57552">
              <w:rPr>
                <w:rFonts w:cstheme="minorHAnsi"/>
              </w:rPr>
              <w:t>Nowocień J. (2001), Sport i olimpizm w systemie dydaktyczno-wychowawczym współczesnej szkoły. AWF Warszawa.</w:t>
            </w:r>
          </w:p>
          <w:p w14:paraId="4A65CDA3" w14:textId="77777777" w:rsidR="00CA6F07" w:rsidRPr="00CA6F07" w:rsidRDefault="00AF3713" w:rsidP="004C0F89">
            <w:pPr>
              <w:numPr>
                <w:ilvl w:val="0"/>
                <w:numId w:val="28"/>
              </w:numPr>
            </w:pPr>
            <w:r w:rsidRPr="00CA6F07">
              <w:rPr>
                <w:rFonts w:cstheme="minorHAnsi"/>
              </w:rPr>
              <w:t>Lipoński W. (2000), Olimpizm dla każdego. AWF Poznań.</w:t>
            </w:r>
          </w:p>
          <w:p w14:paraId="5756476A" w14:textId="28AB5F1C" w:rsidR="003E46F8" w:rsidRDefault="00CA6F07" w:rsidP="00CA6F07">
            <w:pPr>
              <w:numPr>
                <w:ilvl w:val="0"/>
                <w:numId w:val="28"/>
              </w:numPr>
            </w:pPr>
            <w:r>
              <w:t xml:space="preserve">Żukowska Z., Żukowski R. (red.), Fair </w:t>
            </w:r>
            <w:proofErr w:type="spellStart"/>
            <w:r>
              <w:t>play</w:t>
            </w:r>
            <w:proofErr w:type="spellEnd"/>
            <w:r>
              <w:t xml:space="preserve"> w sporcie i olimpizmie.  Szansa czy utopia Warszawa 2010.</w:t>
            </w:r>
          </w:p>
          <w:p w14:paraId="475EE1BF" w14:textId="77777777" w:rsidR="00CA6F07" w:rsidRDefault="00CA6F07" w:rsidP="003E46F8">
            <w:pPr>
              <w:numPr>
                <w:ilvl w:val="0"/>
                <w:numId w:val="28"/>
              </w:numPr>
            </w:pPr>
            <w:r>
              <w:t xml:space="preserve">Sas-Nowosielski K., Wychowanie poprzez sport – między nadziejami a zwątpieniem. </w:t>
            </w:r>
            <w:r w:rsidRPr="003E46F8">
              <w:rPr>
                <w:i/>
              </w:rPr>
              <w:t>Sport Wyczynowy</w:t>
            </w:r>
            <w:r>
              <w:t>, 5-6, 7-8 oraz 9-10, 65-75</w:t>
            </w:r>
            <w:r w:rsidR="003E46F8">
              <w:t>.</w:t>
            </w:r>
          </w:p>
          <w:p w14:paraId="6D6813EE" w14:textId="7896AC5A" w:rsidR="003E46F8" w:rsidRPr="003E46F8" w:rsidRDefault="003E46F8" w:rsidP="003E46F8">
            <w:pPr>
              <w:ind w:left="360"/>
            </w:pPr>
          </w:p>
        </w:tc>
      </w:tr>
      <w:tr w:rsidR="00C10DC1" w:rsidRPr="00465D14" w14:paraId="27AD74F0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5"/>
            <w:shd w:val="clear" w:color="auto" w:fill="A6A6A6" w:themeFill="background1" w:themeFillShade="A6"/>
          </w:tcPr>
          <w:p w14:paraId="06207ECF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77E3F5EB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  <w:gridSpan w:val="5"/>
              </w:tcPr>
              <w:p w14:paraId="446BD555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7F5E229E" w14:textId="77777777" w:rsidR="00583E6F" w:rsidRPr="00465D14" w:rsidRDefault="00583E6F" w:rsidP="00465D14">
      <w:pPr>
        <w:spacing w:after="0" w:line="240" w:lineRule="auto"/>
        <w:rPr>
          <w:rFonts w:cstheme="minorHAnsi"/>
        </w:rPr>
      </w:pPr>
    </w:p>
    <w:p w14:paraId="5962F71E" w14:textId="00D42D0F" w:rsidR="00583E6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p w14:paraId="185137F9" w14:textId="77777777" w:rsidR="002F7CA7" w:rsidRPr="003752BF" w:rsidRDefault="002F7CA7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W w:w="785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66"/>
        <w:gridCol w:w="1560"/>
        <w:gridCol w:w="2570"/>
        <w:gridCol w:w="2355"/>
      </w:tblGrid>
      <w:tr w:rsidR="002F7CA7" w:rsidRPr="00465D14" w14:paraId="47C9F770" w14:textId="77777777" w:rsidTr="002F7CA7">
        <w:trPr>
          <w:trHeight w:val="567"/>
          <w:jc w:val="center"/>
        </w:trPr>
        <w:tc>
          <w:tcPr>
            <w:tcW w:w="1366" w:type="dxa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38FB472" w14:textId="6681B031" w:rsidR="002F7CA7" w:rsidRPr="00A86CA9" w:rsidRDefault="002F7CA7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B0A6E86" w14:textId="4C1B0395" w:rsidR="002F7CA7" w:rsidRPr="00A86CA9" w:rsidRDefault="00AF3713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Kolokwium </w:t>
            </w:r>
          </w:p>
        </w:tc>
        <w:tc>
          <w:tcPr>
            <w:tcW w:w="2570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0AD6A495" w:rsidR="002F7CA7" w:rsidRPr="00A86CA9" w:rsidRDefault="00CA6F07" w:rsidP="00AF371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</w:t>
            </w:r>
            <w:r w:rsidR="00AF3713">
              <w:rPr>
                <w:rFonts w:cstheme="minorHAnsi"/>
                <w:b/>
                <w:sz w:val="24"/>
                <w:szCs w:val="24"/>
              </w:rPr>
              <w:t>ebata</w:t>
            </w:r>
          </w:p>
        </w:tc>
        <w:tc>
          <w:tcPr>
            <w:tcW w:w="2355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2F07580F" w14:textId="77777777" w:rsidR="002F7CA7" w:rsidRPr="00FC193D" w:rsidRDefault="002F7CA7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2F7CA7" w:rsidRPr="00465D14" w14:paraId="60F3F6D4" w14:textId="77777777" w:rsidTr="002F7CA7">
        <w:trPr>
          <w:trHeight w:val="397"/>
          <w:jc w:val="center"/>
        </w:trPr>
        <w:tc>
          <w:tcPr>
            <w:tcW w:w="1366" w:type="dxa"/>
          </w:tcPr>
          <w:p w14:paraId="7115E32F" w14:textId="626E1B97" w:rsidR="002F7CA7" w:rsidRPr="00B943C7" w:rsidRDefault="002F7CA7" w:rsidP="00475E0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475E07">
              <w:rPr>
                <w:rFonts w:cstheme="minorHAnsi"/>
              </w:rPr>
              <w:t>1</w:t>
            </w:r>
          </w:p>
        </w:tc>
        <w:tc>
          <w:tcPr>
            <w:tcW w:w="1560" w:type="dxa"/>
            <w:vAlign w:val="center"/>
          </w:tcPr>
          <w:p w14:paraId="6FB96401" w14:textId="0C01975A" w:rsidR="002F7CA7" w:rsidRPr="00B943C7" w:rsidRDefault="002F7CA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570" w:type="dxa"/>
            <w:vAlign w:val="center"/>
          </w:tcPr>
          <w:p w14:paraId="363E63CA" w14:textId="1E8A0D55" w:rsidR="002F7CA7" w:rsidRPr="00B943C7" w:rsidRDefault="00D429D6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355" w:type="dxa"/>
            <w:vAlign w:val="center"/>
          </w:tcPr>
          <w:p w14:paraId="128705BE" w14:textId="77777777" w:rsidR="002F7CA7" w:rsidRPr="00B943C7" w:rsidRDefault="002F7CA7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F7CA7" w:rsidRPr="00465D14" w14:paraId="6EDA61D4" w14:textId="77777777" w:rsidTr="002F7CA7">
        <w:trPr>
          <w:trHeight w:val="397"/>
          <w:jc w:val="center"/>
        </w:trPr>
        <w:tc>
          <w:tcPr>
            <w:tcW w:w="1366" w:type="dxa"/>
          </w:tcPr>
          <w:p w14:paraId="0A5114AF" w14:textId="76491823" w:rsidR="002F7CA7" w:rsidRPr="00B943C7" w:rsidRDefault="002F7CA7" w:rsidP="00475E0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475E07">
              <w:rPr>
                <w:rFonts w:cstheme="minorHAnsi"/>
              </w:rPr>
              <w:t>2</w:t>
            </w:r>
          </w:p>
        </w:tc>
        <w:tc>
          <w:tcPr>
            <w:tcW w:w="1560" w:type="dxa"/>
            <w:vAlign w:val="center"/>
          </w:tcPr>
          <w:p w14:paraId="6393461A" w14:textId="341820E7" w:rsidR="002F7CA7" w:rsidRPr="00B943C7" w:rsidRDefault="002F7CA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570" w:type="dxa"/>
            <w:vAlign w:val="center"/>
          </w:tcPr>
          <w:p w14:paraId="23F54D0E" w14:textId="312E380B" w:rsidR="002F7CA7" w:rsidRPr="00B943C7" w:rsidRDefault="00D429D6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355" w:type="dxa"/>
            <w:vAlign w:val="center"/>
          </w:tcPr>
          <w:p w14:paraId="1499E45C" w14:textId="77777777" w:rsidR="002F7CA7" w:rsidRPr="00B943C7" w:rsidRDefault="002F7CA7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F7CA7" w:rsidRPr="00465D14" w14:paraId="1D7CD2DE" w14:textId="77777777" w:rsidTr="002F7CA7">
        <w:trPr>
          <w:trHeight w:val="397"/>
          <w:jc w:val="center"/>
        </w:trPr>
        <w:tc>
          <w:tcPr>
            <w:tcW w:w="1366" w:type="dxa"/>
          </w:tcPr>
          <w:p w14:paraId="4AE7FC00" w14:textId="64C15FE0" w:rsidR="002F7CA7" w:rsidRPr="00B943C7" w:rsidRDefault="002F7CA7" w:rsidP="00475E0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475E07">
              <w:rPr>
                <w:rFonts w:cstheme="minorHAnsi"/>
              </w:rPr>
              <w:t>3</w:t>
            </w:r>
          </w:p>
        </w:tc>
        <w:tc>
          <w:tcPr>
            <w:tcW w:w="1560" w:type="dxa"/>
            <w:vAlign w:val="center"/>
          </w:tcPr>
          <w:p w14:paraId="40BB5AC0" w14:textId="1CB30327" w:rsidR="002F7CA7" w:rsidRPr="00B943C7" w:rsidRDefault="002F7CA7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570" w:type="dxa"/>
            <w:vAlign w:val="center"/>
          </w:tcPr>
          <w:p w14:paraId="6E954DEA" w14:textId="68BF1E07" w:rsidR="002F7CA7" w:rsidRPr="00B943C7" w:rsidRDefault="002F7CA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55" w:type="dxa"/>
            <w:vAlign w:val="center"/>
          </w:tcPr>
          <w:p w14:paraId="70DB05DD" w14:textId="77777777" w:rsidR="002F7CA7" w:rsidRPr="00B943C7" w:rsidRDefault="002F7CA7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F7CA7" w:rsidRPr="00465D14" w14:paraId="6BE478D5" w14:textId="77777777" w:rsidTr="002F7CA7">
        <w:trPr>
          <w:trHeight w:val="397"/>
          <w:jc w:val="center"/>
        </w:trPr>
        <w:tc>
          <w:tcPr>
            <w:tcW w:w="1366" w:type="dxa"/>
          </w:tcPr>
          <w:p w14:paraId="58B2518F" w14:textId="1FB07B4F" w:rsidR="002F7CA7" w:rsidRPr="00B943C7" w:rsidRDefault="002F7CA7" w:rsidP="00475E0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475E07">
              <w:rPr>
                <w:rFonts w:cstheme="minorHAnsi"/>
              </w:rPr>
              <w:t>4</w:t>
            </w:r>
          </w:p>
        </w:tc>
        <w:tc>
          <w:tcPr>
            <w:tcW w:w="1560" w:type="dxa"/>
            <w:vAlign w:val="center"/>
          </w:tcPr>
          <w:p w14:paraId="4BEFBCA8" w14:textId="1A8CC2B7" w:rsidR="002F7CA7" w:rsidRPr="00B943C7" w:rsidRDefault="002F7CA7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570" w:type="dxa"/>
            <w:vAlign w:val="center"/>
          </w:tcPr>
          <w:p w14:paraId="47254D7A" w14:textId="14ACCCD8" w:rsidR="002F7CA7" w:rsidRPr="00B943C7" w:rsidRDefault="002F7CA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55" w:type="dxa"/>
            <w:vAlign w:val="center"/>
          </w:tcPr>
          <w:p w14:paraId="7D1A0FFE" w14:textId="77777777" w:rsidR="002F7CA7" w:rsidRPr="00B943C7" w:rsidRDefault="002F7CA7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F7CA7" w:rsidRPr="00465D14" w14:paraId="48974FCF" w14:textId="77777777" w:rsidTr="002F7CA7">
        <w:trPr>
          <w:trHeight w:val="397"/>
          <w:jc w:val="center"/>
        </w:trPr>
        <w:tc>
          <w:tcPr>
            <w:tcW w:w="1366" w:type="dxa"/>
          </w:tcPr>
          <w:p w14:paraId="36FC836F" w14:textId="4736C4E9" w:rsidR="002F7CA7" w:rsidRPr="00B943C7" w:rsidRDefault="00D35816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U1</w:t>
            </w:r>
          </w:p>
        </w:tc>
        <w:tc>
          <w:tcPr>
            <w:tcW w:w="1560" w:type="dxa"/>
            <w:vAlign w:val="center"/>
          </w:tcPr>
          <w:p w14:paraId="104AFD23" w14:textId="77BF0535" w:rsidR="002F7CA7" w:rsidRPr="00B943C7" w:rsidRDefault="00D429D6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570" w:type="dxa"/>
          </w:tcPr>
          <w:p w14:paraId="27DDE9F4" w14:textId="519C71BC" w:rsidR="002F7CA7" w:rsidRPr="00B943C7" w:rsidRDefault="002F7CA7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55" w:type="dxa"/>
          </w:tcPr>
          <w:p w14:paraId="0764FF00" w14:textId="75F7EEB2" w:rsidR="002F7CA7" w:rsidRPr="00B943C7" w:rsidRDefault="00D35816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2F7CA7" w:rsidRPr="00465D14" w14:paraId="3BCE300C" w14:textId="77777777" w:rsidTr="002F7CA7">
        <w:trPr>
          <w:trHeight w:val="397"/>
          <w:jc w:val="center"/>
        </w:trPr>
        <w:tc>
          <w:tcPr>
            <w:tcW w:w="1366" w:type="dxa"/>
          </w:tcPr>
          <w:p w14:paraId="3A288BB7" w14:textId="1B2CEA1A" w:rsidR="002F7CA7" w:rsidRDefault="00D35816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U2</w:t>
            </w:r>
          </w:p>
        </w:tc>
        <w:tc>
          <w:tcPr>
            <w:tcW w:w="1560" w:type="dxa"/>
            <w:vAlign w:val="center"/>
          </w:tcPr>
          <w:p w14:paraId="4084C9AA" w14:textId="7637B15F" w:rsidR="002F7CA7" w:rsidRDefault="00D429D6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570" w:type="dxa"/>
          </w:tcPr>
          <w:p w14:paraId="51E301EA" w14:textId="79C42C9C" w:rsidR="002F7CA7" w:rsidRPr="00B943C7" w:rsidRDefault="002F7CA7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55" w:type="dxa"/>
          </w:tcPr>
          <w:p w14:paraId="0CCD51F7" w14:textId="438D2258" w:rsidR="002F7CA7" w:rsidRPr="00B943C7" w:rsidRDefault="00D35816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2F7CA7" w:rsidRPr="00465D14" w14:paraId="4A575947" w14:textId="77777777" w:rsidTr="002F7CA7">
        <w:trPr>
          <w:trHeight w:val="397"/>
          <w:jc w:val="center"/>
        </w:trPr>
        <w:tc>
          <w:tcPr>
            <w:tcW w:w="1366" w:type="dxa"/>
          </w:tcPr>
          <w:p w14:paraId="6FDD8380" w14:textId="7B4BC739" w:rsidR="002F7CA7" w:rsidRPr="00B943C7" w:rsidRDefault="00D35816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U3</w:t>
            </w:r>
          </w:p>
        </w:tc>
        <w:tc>
          <w:tcPr>
            <w:tcW w:w="1560" w:type="dxa"/>
            <w:vAlign w:val="center"/>
          </w:tcPr>
          <w:p w14:paraId="200AB465" w14:textId="6CFABCA8" w:rsidR="002F7CA7" w:rsidRPr="00B943C7" w:rsidRDefault="002F7CA7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570" w:type="dxa"/>
            <w:vAlign w:val="center"/>
          </w:tcPr>
          <w:p w14:paraId="55B759F0" w14:textId="21AB51DD" w:rsidR="002F7CA7" w:rsidRPr="00B943C7" w:rsidRDefault="002F7CA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355" w:type="dxa"/>
            <w:vAlign w:val="center"/>
          </w:tcPr>
          <w:p w14:paraId="76021E75" w14:textId="186B513A" w:rsidR="002F7CA7" w:rsidRPr="00B943C7" w:rsidRDefault="00D35816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2F7CA7" w:rsidRPr="00465D14" w14:paraId="3DD248D6" w14:textId="77777777" w:rsidTr="002F7CA7">
        <w:trPr>
          <w:trHeight w:val="397"/>
          <w:jc w:val="center"/>
        </w:trPr>
        <w:tc>
          <w:tcPr>
            <w:tcW w:w="1366" w:type="dxa"/>
          </w:tcPr>
          <w:p w14:paraId="7F907EA6" w14:textId="336361AB" w:rsidR="002F7CA7" w:rsidRPr="00B943C7" w:rsidRDefault="002F7CA7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K1</w:t>
            </w:r>
          </w:p>
        </w:tc>
        <w:tc>
          <w:tcPr>
            <w:tcW w:w="1560" w:type="dxa"/>
            <w:vAlign w:val="center"/>
          </w:tcPr>
          <w:p w14:paraId="6557AD66" w14:textId="77777777" w:rsidR="002F7CA7" w:rsidRPr="00B943C7" w:rsidRDefault="002F7CA7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570" w:type="dxa"/>
          </w:tcPr>
          <w:p w14:paraId="6FA40F13" w14:textId="248C8F0F" w:rsidR="002F7CA7" w:rsidRPr="00B943C7" w:rsidRDefault="002F7CA7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55" w:type="dxa"/>
          </w:tcPr>
          <w:p w14:paraId="03E330C3" w14:textId="0FF0D604" w:rsidR="002F7CA7" w:rsidRPr="00B943C7" w:rsidRDefault="002F7CA7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2F7CA7" w:rsidRPr="00465D14" w14:paraId="76758309" w14:textId="77777777" w:rsidTr="002F7CA7">
        <w:trPr>
          <w:trHeight w:val="397"/>
          <w:jc w:val="center"/>
        </w:trPr>
        <w:tc>
          <w:tcPr>
            <w:tcW w:w="1366" w:type="dxa"/>
          </w:tcPr>
          <w:p w14:paraId="4A040A24" w14:textId="1530E5E9" w:rsidR="002F7CA7" w:rsidRDefault="002F7CA7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K2</w:t>
            </w:r>
          </w:p>
        </w:tc>
        <w:tc>
          <w:tcPr>
            <w:tcW w:w="1560" w:type="dxa"/>
            <w:vAlign w:val="center"/>
          </w:tcPr>
          <w:p w14:paraId="1805D4A2" w14:textId="77777777" w:rsidR="002F7CA7" w:rsidRPr="00B943C7" w:rsidRDefault="002F7CA7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570" w:type="dxa"/>
          </w:tcPr>
          <w:p w14:paraId="4AB8CE51" w14:textId="3F58E780" w:rsidR="002F7CA7" w:rsidRPr="00B943C7" w:rsidRDefault="002F7CA7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55" w:type="dxa"/>
          </w:tcPr>
          <w:p w14:paraId="2ECFD6F0" w14:textId="254F1E0A" w:rsidR="002F7CA7" w:rsidRPr="00B943C7" w:rsidRDefault="002F7CA7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</w:tbl>
    <w:p w14:paraId="474102B9" w14:textId="77777777"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14:paraId="241249E7" w14:textId="77777777"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A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66786"/>
    <w:multiLevelType w:val="hybridMultilevel"/>
    <w:tmpl w:val="7FB84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20FC7"/>
    <w:multiLevelType w:val="hybridMultilevel"/>
    <w:tmpl w:val="1870DD88"/>
    <w:lvl w:ilvl="0" w:tplc="7694AC7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653DC"/>
    <w:multiLevelType w:val="hybridMultilevel"/>
    <w:tmpl w:val="B4D844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41EFC"/>
    <w:multiLevelType w:val="hybridMultilevel"/>
    <w:tmpl w:val="269A34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420771"/>
    <w:multiLevelType w:val="hybridMultilevel"/>
    <w:tmpl w:val="66E4BC8A"/>
    <w:lvl w:ilvl="0" w:tplc="ED3A63FE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5">
    <w:nsid w:val="71773878"/>
    <w:multiLevelType w:val="hybridMultilevel"/>
    <w:tmpl w:val="26526F96"/>
    <w:lvl w:ilvl="0" w:tplc="2A009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DCF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702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C4F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CC1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A6F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18B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C09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6D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9B7915"/>
    <w:multiLevelType w:val="hybridMultilevel"/>
    <w:tmpl w:val="D310AC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761972B8"/>
    <w:multiLevelType w:val="hybridMultilevel"/>
    <w:tmpl w:val="E0688E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23"/>
  </w:num>
  <w:num w:numId="4">
    <w:abstractNumId w:val="31"/>
  </w:num>
  <w:num w:numId="5">
    <w:abstractNumId w:val="20"/>
  </w:num>
  <w:num w:numId="6">
    <w:abstractNumId w:val="34"/>
  </w:num>
  <w:num w:numId="7">
    <w:abstractNumId w:val="26"/>
  </w:num>
  <w:num w:numId="8">
    <w:abstractNumId w:val="17"/>
  </w:num>
  <w:num w:numId="9">
    <w:abstractNumId w:val="28"/>
  </w:num>
  <w:num w:numId="10">
    <w:abstractNumId w:val="14"/>
  </w:num>
  <w:num w:numId="11">
    <w:abstractNumId w:val="16"/>
  </w:num>
  <w:num w:numId="12">
    <w:abstractNumId w:val="9"/>
  </w:num>
  <w:num w:numId="13">
    <w:abstractNumId w:val="8"/>
  </w:num>
  <w:num w:numId="14">
    <w:abstractNumId w:val="5"/>
  </w:num>
  <w:num w:numId="15">
    <w:abstractNumId w:val="21"/>
  </w:num>
  <w:num w:numId="16">
    <w:abstractNumId w:val="29"/>
  </w:num>
  <w:num w:numId="17">
    <w:abstractNumId w:val="2"/>
  </w:num>
  <w:num w:numId="18">
    <w:abstractNumId w:val="19"/>
  </w:num>
  <w:num w:numId="19">
    <w:abstractNumId w:val="11"/>
  </w:num>
  <w:num w:numId="20">
    <w:abstractNumId w:val="7"/>
  </w:num>
  <w:num w:numId="21">
    <w:abstractNumId w:val="22"/>
  </w:num>
  <w:num w:numId="22">
    <w:abstractNumId w:val="13"/>
  </w:num>
  <w:num w:numId="23">
    <w:abstractNumId w:val="15"/>
  </w:num>
  <w:num w:numId="24">
    <w:abstractNumId w:val="18"/>
  </w:num>
  <w:num w:numId="25">
    <w:abstractNumId w:val="1"/>
  </w:num>
  <w:num w:numId="26">
    <w:abstractNumId w:val="30"/>
  </w:num>
  <w:num w:numId="27">
    <w:abstractNumId w:val="12"/>
  </w:num>
  <w:num w:numId="28">
    <w:abstractNumId w:val="32"/>
  </w:num>
  <w:num w:numId="29">
    <w:abstractNumId w:val="6"/>
  </w:num>
  <w:num w:numId="30">
    <w:abstractNumId w:val="27"/>
  </w:num>
  <w:num w:numId="31">
    <w:abstractNumId w:val="0"/>
  </w:num>
  <w:num w:numId="32">
    <w:abstractNumId w:val="24"/>
  </w:num>
  <w:num w:numId="33">
    <w:abstractNumId w:val="4"/>
  </w:num>
  <w:num w:numId="34">
    <w:abstractNumId w:val="25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08"/>
    <w:rsid w:val="0000405C"/>
    <w:rsid w:val="00010C05"/>
    <w:rsid w:val="000126CA"/>
    <w:rsid w:val="00012F44"/>
    <w:rsid w:val="00013B57"/>
    <w:rsid w:val="0001437D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338A5"/>
    <w:rsid w:val="001468D1"/>
    <w:rsid w:val="001500B9"/>
    <w:rsid w:val="00150C5C"/>
    <w:rsid w:val="0015590A"/>
    <w:rsid w:val="001656BE"/>
    <w:rsid w:val="001705FA"/>
    <w:rsid w:val="00172E38"/>
    <w:rsid w:val="001824B3"/>
    <w:rsid w:val="00187BAE"/>
    <w:rsid w:val="00194CD4"/>
    <w:rsid w:val="00195E8F"/>
    <w:rsid w:val="001A1C1A"/>
    <w:rsid w:val="001A40A3"/>
    <w:rsid w:val="001B170A"/>
    <w:rsid w:val="001B6E3C"/>
    <w:rsid w:val="001C000B"/>
    <w:rsid w:val="001C163C"/>
    <w:rsid w:val="001E13C4"/>
    <w:rsid w:val="001E187D"/>
    <w:rsid w:val="001E20B8"/>
    <w:rsid w:val="001E76B0"/>
    <w:rsid w:val="001F4E03"/>
    <w:rsid w:val="001F6A4A"/>
    <w:rsid w:val="00202652"/>
    <w:rsid w:val="00202975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67269"/>
    <w:rsid w:val="00277E32"/>
    <w:rsid w:val="002807FB"/>
    <w:rsid w:val="0028438C"/>
    <w:rsid w:val="00287A7A"/>
    <w:rsid w:val="002A32F7"/>
    <w:rsid w:val="002C36CE"/>
    <w:rsid w:val="002C57E1"/>
    <w:rsid w:val="002D09D2"/>
    <w:rsid w:val="002D32C4"/>
    <w:rsid w:val="002D33F6"/>
    <w:rsid w:val="002E7B99"/>
    <w:rsid w:val="002F7CA7"/>
    <w:rsid w:val="00303398"/>
    <w:rsid w:val="00307A09"/>
    <w:rsid w:val="003104E7"/>
    <w:rsid w:val="00316185"/>
    <w:rsid w:val="00321D8A"/>
    <w:rsid w:val="00323071"/>
    <w:rsid w:val="00324D6B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A4985"/>
    <w:rsid w:val="003B4B12"/>
    <w:rsid w:val="003B757F"/>
    <w:rsid w:val="003B7E83"/>
    <w:rsid w:val="003C1A5F"/>
    <w:rsid w:val="003C3375"/>
    <w:rsid w:val="003C4F4B"/>
    <w:rsid w:val="003C7A61"/>
    <w:rsid w:val="003E0B9B"/>
    <w:rsid w:val="003E46F8"/>
    <w:rsid w:val="003E50AA"/>
    <w:rsid w:val="003F24BF"/>
    <w:rsid w:val="003F2BBB"/>
    <w:rsid w:val="0040787C"/>
    <w:rsid w:val="00417C47"/>
    <w:rsid w:val="00421979"/>
    <w:rsid w:val="0043129E"/>
    <w:rsid w:val="0044166E"/>
    <w:rsid w:val="004632AA"/>
    <w:rsid w:val="00465D14"/>
    <w:rsid w:val="00475E07"/>
    <w:rsid w:val="004771F6"/>
    <w:rsid w:val="00495F6D"/>
    <w:rsid w:val="004A0AF2"/>
    <w:rsid w:val="004A319E"/>
    <w:rsid w:val="004C217F"/>
    <w:rsid w:val="004C5589"/>
    <w:rsid w:val="004D628C"/>
    <w:rsid w:val="004E05AD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56CAC"/>
    <w:rsid w:val="005702F6"/>
    <w:rsid w:val="00576215"/>
    <w:rsid w:val="00583E6F"/>
    <w:rsid w:val="00584A00"/>
    <w:rsid w:val="005A2773"/>
    <w:rsid w:val="005A558C"/>
    <w:rsid w:val="005A7004"/>
    <w:rsid w:val="005A7486"/>
    <w:rsid w:val="005C246E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269BE"/>
    <w:rsid w:val="00635DF7"/>
    <w:rsid w:val="00642688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53CAA"/>
    <w:rsid w:val="00765AE1"/>
    <w:rsid w:val="00766815"/>
    <w:rsid w:val="00770753"/>
    <w:rsid w:val="00772A5E"/>
    <w:rsid w:val="007905F5"/>
    <w:rsid w:val="00791F49"/>
    <w:rsid w:val="00796332"/>
    <w:rsid w:val="007977BB"/>
    <w:rsid w:val="007A53F6"/>
    <w:rsid w:val="007B0606"/>
    <w:rsid w:val="007D09AE"/>
    <w:rsid w:val="007D24A7"/>
    <w:rsid w:val="007D6F2F"/>
    <w:rsid w:val="007E3E41"/>
    <w:rsid w:val="007F0837"/>
    <w:rsid w:val="007F457A"/>
    <w:rsid w:val="007F7959"/>
    <w:rsid w:val="00802F52"/>
    <w:rsid w:val="00810E18"/>
    <w:rsid w:val="00821574"/>
    <w:rsid w:val="0082394D"/>
    <w:rsid w:val="00826371"/>
    <w:rsid w:val="00827276"/>
    <w:rsid w:val="00844D59"/>
    <w:rsid w:val="008515C4"/>
    <w:rsid w:val="0085263B"/>
    <w:rsid w:val="008722A7"/>
    <w:rsid w:val="008737A4"/>
    <w:rsid w:val="0088442A"/>
    <w:rsid w:val="00895E5D"/>
    <w:rsid w:val="008A68AB"/>
    <w:rsid w:val="008B384D"/>
    <w:rsid w:val="008B69F3"/>
    <w:rsid w:val="008C1A1D"/>
    <w:rsid w:val="008C4921"/>
    <w:rsid w:val="008C6C0A"/>
    <w:rsid w:val="008E2254"/>
    <w:rsid w:val="008F7096"/>
    <w:rsid w:val="00911982"/>
    <w:rsid w:val="009209D6"/>
    <w:rsid w:val="00922C4B"/>
    <w:rsid w:val="00923C39"/>
    <w:rsid w:val="00925AE8"/>
    <w:rsid w:val="00925D12"/>
    <w:rsid w:val="00927141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4400"/>
    <w:rsid w:val="009E349E"/>
    <w:rsid w:val="009E4155"/>
    <w:rsid w:val="009E4189"/>
    <w:rsid w:val="009F7C9C"/>
    <w:rsid w:val="00A10069"/>
    <w:rsid w:val="00A20BA4"/>
    <w:rsid w:val="00A3499D"/>
    <w:rsid w:val="00A354CF"/>
    <w:rsid w:val="00A5128B"/>
    <w:rsid w:val="00A605AA"/>
    <w:rsid w:val="00A6698C"/>
    <w:rsid w:val="00A67D92"/>
    <w:rsid w:val="00A84C86"/>
    <w:rsid w:val="00A85687"/>
    <w:rsid w:val="00A86CA9"/>
    <w:rsid w:val="00A90F33"/>
    <w:rsid w:val="00A9561E"/>
    <w:rsid w:val="00A975DB"/>
    <w:rsid w:val="00AA60C0"/>
    <w:rsid w:val="00AB1CA8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AF3713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453FF"/>
    <w:rsid w:val="00B53E44"/>
    <w:rsid w:val="00B5587C"/>
    <w:rsid w:val="00B61663"/>
    <w:rsid w:val="00B80F0B"/>
    <w:rsid w:val="00B81BB9"/>
    <w:rsid w:val="00B861CC"/>
    <w:rsid w:val="00B874B8"/>
    <w:rsid w:val="00B943C7"/>
    <w:rsid w:val="00BA1A94"/>
    <w:rsid w:val="00BB4E15"/>
    <w:rsid w:val="00BC23ED"/>
    <w:rsid w:val="00BD16D7"/>
    <w:rsid w:val="00BD5214"/>
    <w:rsid w:val="00BD5779"/>
    <w:rsid w:val="00BE31AD"/>
    <w:rsid w:val="00C01CE3"/>
    <w:rsid w:val="00C100A7"/>
    <w:rsid w:val="00C10DC1"/>
    <w:rsid w:val="00C13341"/>
    <w:rsid w:val="00C13D07"/>
    <w:rsid w:val="00C15058"/>
    <w:rsid w:val="00C34984"/>
    <w:rsid w:val="00C37589"/>
    <w:rsid w:val="00C46165"/>
    <w:rsid w:val="00C51061"/>
    <w:rsid w:val="00C57E95"/>
    <w:rsid w:val="00C60D5F"/>
    <w:rsid w:val="00C73C3A"/>
    <w:rsid w:val="00C93FB1"/>
    <w:rsid w:val="00C96102"/>
    <w:rsid w:val="00CA6F07"/>
    <w:rsid w:val="00CC77CA"/>
    <w:rsid w:val="00CE2E9C"/>
    <w:rsid w:val="00CE404F"/>
    <w:rsid w:val="00CF0E67"/>
    <w:rsid w:val="00CF1890"/>
    <w:rsid w:val="00D035E3"/>
    <w:rsid w:val="00D03E81"/>
    <w:rsid w:val="00D04B06"/>
    <w:rsid w:val="00D14063"/>
    <w:rsid w:val="00D30289"/>
    <w:rsid w:val="00D35816"/>
    <w:rsid w:val="00D40CFB"/>
    <w:rsid w:val="00D429D6"/>
    <w:rsid w:val="00D45E54"/>
    <w:rsid w:val="00D65E06"/>
    <w:rsid w:val="00D67AB8"/>
    <w:rsid w:val="00D77D3D"/>
    <w:rsid w:val="00D87FA7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E5E21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20E3"/>
    <w:rsid w:val="00E572B4"/>
    <w:rsid w:val="00E60621"/>
    <w:rsid w:val="00E62DD8"/>
    <w:rsid w:val="00E65588"/>
    <w:rsid w:val="00E84083"/>
    <w:rsid w:val="00E96807"/>
    <w:rsid w:val="00EA66C8"/>
    <w:rsid w:val="00EA7A87"/>
    <w:rsid w:val="00EB0744"/>
    <w:rsid w:val="00EB1D24"/>
    <w:rsid w:val="00EB5C47"/>
    <w:rsid w:val="00EC0F31"/>
    <w:rsid w:val="00EC47DD"/>
    <w:rsid w:val="00ED7358"/>
    <w:rsid w:val="00EE418D"/>
    <w:rsid w:val="00EE6FCA"/>
    <w:rsid w:val="00F10FDF"/>
    <w:rsid w:val="00F11FDC"/>
    <w:rsid w:val="00F134FD"/>
    <w:rsid w:val="00F15497"/>
    <w:rsid w:val="00F21015"/>
    <w:rsid w:val="00F225B1"/>
    <w:rsid w:val="00F2656F"/>
    <w:rsid w:val="00F2786B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C17E9"/>
    <w:rsid w:val="00FC193D"/>
    <w:rsid w:val="00FC2994"/>
    <w:rsid w:val="00FC4583"/>
    <w:rsid w:val="00FC60CA"/>
    <w:rsid w:val="00FC684C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C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rsid w:val="00D04B06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04B0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rsid w:val="00D04B06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04B0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44F1D74FE1A643EA9C3B10DA937D36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3E350F-15D9-4387-8477-0840DF5B088C}"/>
      </w:docPartPr>
      <w:docPartBody>
        <w:p w:rsidR="006A4381" w:rsidRDefault="00630881" w:rsidP="00630881">
          <w:pPr>
            <w:pStyle w:val="44F1D74FE1A643EA9C3B10DA937D361C"/>
          </w:pPr>
          <w:r w:rsidRPr="00CA045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C558095ED674B4DA490AB2C1A9E20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F093AC-816A-4E67-ABAD-08FB25BB0911}"/>
      </w:docPartPr>
      <w:docPartBody>
        <w:p w:rsidR="006A4381" w:rsidRDefault="00630881" w:rsidP="00630881">
          <w:pPr>
            <w:pStyle w:val="5C558095ED674B4DA490AB2C1A9E20BD"/>
          </w:pPr>
          <w:r w:rsidRPr="00770753">
            <w:rPr>
              <w:rStyle w:val="Tekstzastpczy"/>
            </w:rPr>
            <w:t>Należy w punktach wypisać nazwy przedmiotów należących do danego modułu. Następnie w każdym przedmiocie należy przedstawić ogólne, skondensowane treści danego przedmiotu (bez podziału na ćwiczenia i wykłady). Treść powinna być ujęta w zwięzłej formie. Należy skupić się raczej na problematyce i zasadniczych zagadnieniach, a nie podawać konkretnych tematów poszczególnych zajęć</w:t>
          </w:r>
          <w:r>
            <w:rPr>
              <w:rStyle w:val="Tekstzastpczy"/>
            </w:rPr>
            <w:t xml:space="preserve">. Należy tak zaplanować treści poszczególnych zajęć żeby nie powtarzały się na różnych przedmiotach tylko </w:t>
          </w:r>
          <w:r w:rsidRPr="00CF1890">
            <w:rPr>
              <w:rStyle w:val="Tekstzastpczy"/>
              <w:u w:val="single"/>
            </w:rPr>
            <w:t>uzupełniały</w:t>
          </w:r>
          <w:r>
            <w:rPr>
              <w:rStyle w:val="Tekstzastpczy"/>
              <w:u w:val="single"/>
            </w:rPr>
            <w:t>,</w:t>
          </w:r>
          <w:r>
            <w:rPr>
              <w:rStyle w:val="Tekstzastpczy"/>
            </w:rPr>
            <w:t xml:space="preserve"> pozwalając na osiągnięcie celu modułu i efektów kształcenia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217C"/>
    <w:rsid w:val="000123AA"/>
    <w:rsid w:val="00104076"/>
    <w:rsid w:val="00170F06"/>
    <w:rsid w:val="00215680"/>
    <w:rsid w:val="003106CA"/>
    <w:rsid w:val="00331488"/>
    <w:rsid w:val="003666EF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5E7865"/>
    <w:rsid w:val="006177B7"/>
    <w:rsid w:val="00630881"/>
    <w:rsid w:val="00641969"/>
    <w:rsid w:val="00646CCF"/>
    <w:rsid w:val="00650C98"/>
    <w:rsid w:val="0065150B"/>
    <w:rsid w:val="0066702A"/>
    <w:rsid w:val="006A4381"/>
    <w:rsid w:val="006B60D7"/>
    <w:rsid w:val="007B159A"/>
    <w:rsid w:val="008328A8"/>
    <w:rsid w:val="008538E2"/>
    <w:rsid w:val="00854A08"/>
    <w:rsid w:val="008850F7"/>
    <w:rsid w:val="008E7A70"/>
    <w:rsid w:val="00981C9C"/>
    <w:rsid w:val="009D028F"/>
    <w:rsid w:val="009F45FA"/>
    <w:rsid w:val="00AC39D0"/>
    <w:rsid w:val="00AE45D7"/>
    <w:rsid w:val="00B175D7"/>
    <w:rsid w:val="00C41468"/>
    <w:rsid w:val="00C852FC"/>
    <w:rsid w:val="00C93AA7"/>
    <w:rsid w:val="00CF3724"/>
    <w:rsid w:val="00D14DAB"/>
    <w:rsid w:val="00DA4081"/>
    <w:rsid w:val="00E22647"/>
    <w:rsid w:val="00EF4EBF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30881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  <w:style w:type="paragraph" w:customStyle="1" w:styleId="44F1D74FE1A643EA9C3B10DA937D361C">
    <w:name w:val="44F1D74FE1A643EA9C3B10DA937D361C"/>
    <w:rsid w:val="00630881"/>
  </w:style>
  <w:style w:type="paragraph" w:customStyle="1" w:styleId="5C558095ED674B4DA490AB2C1A9E20BD">
    <w:name w:val="5C558095ED674B4DA490AB2C1A9E20BD"/>
    <w:rsid w:val="0063088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13D0B04B737D4AB5FE3F7A65A79A77" ma:contentTypeVersion="6" ma:contentTypeDescription="Utwórz nowy dokument." ma:contentTypeScope="" ma:versionID="5c5f617f43aec8fb9ece95b6618e0405">
  <xsd:schema xmlns:xsd="http://www.w3.org/2001/XMLSchema" xmlns:xs="http://www.w3.org/2001/XMLSchema" xmlns:p="http://schemas.microsoft.com/office/2006/metadata/properties" xmlns:ns2="19f577a6-2157-4847-911e-b097e0bd3a27" xmlns:ns3="0ca3e752-a8bd-4e50-aedd-4b9fa9d51fc8" targetNamespace="http://schemas.microsoft.com/office/2006/metadata/properties" ma:root="true" ma:fieldsID="d8c22cd47910db51e088a89ce32aa1e5" ns2:_="" ns3:_="">
    <xsd:import namespace="19f577a6-2157-4847-911e-b097e0bd3a27"/>
    <xsd:import namespace="0ca3e752-a8bd-4e50-aedd-4b9fa9d51f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577a6-2157-4847-911e-b097e0bd3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3e752-a8bd-4e50-aedd-4b9fa9d51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C9A0C6-3791-4A30-8CFC-C688FD1A69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8D87CF-3755-48DB-886B-1538597B67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99853A-7040-4F26-AAF5-102F73949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577a6-2157-4847-911e-b097e0bd3a27"/>
    <ds:schemaRef ds:uri="0ca3e752-a8bd-4e50-aedd-4b9fa9d51f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AWF</cp:lastModifiedBy>
  <cp:revision>2</cp:revision>
  <cp:lastPrinted>2021-02-25T07:54:00Z</cp:lastPrinted>
  <dcterms:created xsi:type="dcterms:W3CDTF">2021-02-25T07:55:00Z</dcterms:created>
  <dcterms:modified xsi:type="dcterms:W3CDTF">2021-02-25T07:55:00Z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0x010100E213D0B04B737D4AB5FE3F7A65A79A77</vt:lpwstr>
  </property>
</Properties>
</file>