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047CBE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b/>
                    <w:bCs/>
                    <w:color w:val="000000"/>
                  </w:rPr>
                  <w:t>Język angielski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47517D">
            <w:pPr>
              <w:spacing w:after="0" w:line="240" w:lineRule="auto"/>
              <w:rPr>
                <w:rStyle w:val="PlaceholderText"/>
                <w:rFonts w:cstheme="minorHAnsi"/>
              </w:rPr>
            </w:pPr>
            <w:r w:rsidRPr="00465D14">
              <w:rPr>
                <w:rStyle w:val="PlaceholderText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PlaceholderText"/>
                <w:rFonts w:cstheme="minorHAnsi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DF4C6F">
                  <w:rPr>
                    <w:rStyle w:val="PlaceholderText"/>
                    <w:rFonts w:cstheme="minorHAnsi"/>
                    <w:b/>
                    <w:color w:val="auto"/>
                  </w:rPr>
                  <w:t>6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DF4C6F">
              <w:rPr>
                <w:rFonts w:cstheme="minorHAnsi"/>
                <w:b/>
                <w:sz w:val="24"/>
                <w:szCs w:val="24"/>
              </w:rPr>
              <w:t xml:space="preserve"> I,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DF4C6F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047CBE">
                  <w:rPr>
                    <w:rFonts w:cstheme="minorHAnsi"/>
                    <w:b/>
                    <w:sz w:val="24"/>
                    <w:szCs w:val="24"/>
                  </w:rPr>
                  <w:t xml:space="preserve"> 1, 2, 3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047CBE" w:rsidRPr="00CD2B26" w:rsidRDefault="00047CBE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CD2B26">
                  <w:rPr>
                    <w:rFonts w:cstheme="minorHAnsi"/>
                    <w:b/>
                  </w:rPr>
                  <w:t>Katedra humanistycznych Podstaw Kultury Fizycznej</w:t>
                </w:r>
              </w:p>
              <w:p w:rsidR="00A6698C" w:rsidRPr="0002439B" w:rsidRDefault="00047CBE" w:rsidP="00047CBE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CD2B26">
                  <w:rPr>
                    <w:rFonts w:cstheme="minorHAnsi"/>
                    <w:b/>
                  </w:rPr>
                  <w:t>Zakład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047CBE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047CBE">
              <w:rPr>
                <w:rFonts w:cstheme="minorHAnsi"/>
                <w:b/>
              </w:rPr>
              <w:t xml:space="preserve"> I</w:t>
            </w:r>
            <w:r w:rsidR="00DF4C6F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1E71F4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36BC7" w:rsidP="00E36BC7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E36BC7">
                  <w:rPr>
                    <w:rFonts w:cstheme="minorHAnsi"/>
                    <w:b/>
                  </w:rPr>
                  <w:t>Angielski, (język polski w trakcie wyjaśniania złożonych zjawiskgramatycznych)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8F7D39">
              <w:rPr>
                <w:rFonts w:cstheme="minorHAnsi"/>
                <w:b/>
                <w:sz w:val="24"/>
                <w:szCs w:val="24"/>
              </w:rPr>
              <w:t xml:space="preserve"> st</w:t>
            </w:r>
            <w:r w:rsidR="001A50FA">
              <w:rPr>
                <w:rFonts w:cstheme="minorHAnsi"/>
                <w:b/>
                <w:sz w:val="24"/>
                <w:szCs w:val="24"/>
              </w:rPr>
              <w:t>.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DF4C6F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78</w:t>
                </w:r>
                <w:r w:rsidR="00621C4E">
                  <w:rPr>
                    <w:rFonts w:cstheme="minorHAnsi"/>
                    <w:b/>
                  </w:rPr>
                  <w:t xml:space="preserve">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8762B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Koordynator:mgr Ewa Herman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  <w:p w:rsidR="00E36BC7" w:rsidRPr="00CD2B26" w:rsidRDefault="00E36BC7" w:rsidP="00465D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42B86" w:rsidRPr="00230FD8" w:rsidRDefault="007476D1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CD2B26">
                  <w:rPr>
                    <w:rFonts w:cstheme="minorHAnsi"/>
                  </w:rPr>
                  <w:t>Kontynuacja języka z</w:t>
                </w:r>
                <w:r>
                  <w:rPr>
                    <w:rFonts w:cstheme="minorHAnsi"/>
                  </w:rPr>
                  <w:t>e studiów licencjackich</w:t>
                </w:r>
              </w:p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:rsidR="00342B86" w:rsidRPr="007476D1" w:rsidRDefault="007476D1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7476D1">
                  <w:rPr>
                    <w:rFonts w:asciiTheme="minorHAnsi" w:hAnsiTheme="minorHAnsi" w:cstheme="minorHAnsi"/>
                    <w:bCs/>
                    <w:color w:val="000000"/>
                  </w:rPr>
                  <w:t>Umiejętność komunikowania się oraz korzystania z fachowej literatury w języku angielskim</w:t>
                </w:r>
              </w:p>
              <w:p w:rsidR="007476D1" w:rsidRDefault="00AA60C0" w:rsidP="00465D14">
                <w:pPr>
                  <w:spacing w:after="0" w:line="240" w:lineRule="auto"/>
                  <w:rPr>
                    <w:rFonts w:cstheme="minorHAnsi"/>
                    <w:b/>
                    <w:color w:val="000000"/>
                  </w:rPr>
                </w:pPr>
                <w:r w:rsidRPr="00DF4C6F">
                  <w:rPr>
                    <w:rFonts w:cstheme="minorHAnsi"/>
                    <w:b/>
                    <w:color w:val="000000"/>
                    <w:sz w:val="24"/>
                    <w:szCs w:val="24"/>
                  </w:rPr>
                  <w:t>Kompetencje społeczne:</w:t>
                </w:r>
              </w:p>
              <w:p w:rsidR="00F15497" w:rsidRPr="00465D14" w:rsidRDefault="007476D1" w:rsidP="00465D14">
                <w:pPr>
                  <w:spacing w:after="0" w:line="240" w:lineRule="auto"/>
                  <w:rPr>
                    <w:rFonts w:cstheme="minorHAnsi"/>
                  </w:rPr>
                </w:pPr>
                <w:r w:rsidRPr="007476D1">
                  <w:rPr>
                    <w:rFonts w:cstheme="minorHAnsi"/>
                    <w:bCs/>
                    <w:color w:val="000000"/>
                  </w:rPr>
                  <w:t>Świadomość konieczności uczenia się i samodzielnego zdobywania wiedzy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PlaceholderText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sdt>
              <w:sdtPr>
                <w:rPr>
                  <w:rStyle w:val="PlaceholderText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Default="00CD2B26" w:rsidP="00342B86">
                    <w:pPr>
                      <w:spacing w:after="0" w:line="240" w:lineRule="auto"/>
                      <w:jc w:val="both"/>
                      <w:rPr>
                        <w:rStyle w:val="PlaceholderText"/>
                        <w:rFonts w:cstheme="minorHAnsi"/>
                        <w:b/>
                        <w:strike/>
                      </w:rPr>
                    </w:pPr>
                    <w:r w:rsidRPr="00CD2B26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Przygotowanie  językowe na poziomie</w:t>
                    </w:r>
                    <w:r w:rsidR="002E4B4B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 xml:space="preserve"> </w:t>
                    </w:r>
                    <w:r w:rsidRPr="00CD2B26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B2</w:t>
                    </w:r>
                    <w:r w:rsidR="002E4B4B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+</w:t>
                    </w:r>
                  </w:p>
                  <w:p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DF4C6F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F4C6F" w:rsidRPr="00CD2B26" w:rsidRDefault="007476D1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6237" w:type="dxa"/>
            <w:vAlign w:val="center"/>
          </w:tcPr>
          <w:p w:rsidR="00DF4C6F" w:rsidRPr="009E2635" w:rsidRDefault="00AE0D0A" w:rsidP="005B4667">
            <w:pPr>
              <w:pStyle w:val="ListParagraph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t>rozumie i diagnozuje styl życia oraz wybrane modele zachowań prozdrowotnych i rekreacyjnych człowieka, zna uwarunkowania kulturowe potrzeb i problemów jednostek oraz grup społecznych.</w:t>
            </w:r>
          </w:p>
        </w:tc>
        <w:tc>
          <w:tcPr>
            <w:tcW w:w="1701" w:type="dxa"/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K_W</w:t>
            </w:r>
            <w:r w:rsidR="00AE0D0A">
              <w:t>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CD2B26" w:rsidRDefault="001A40A3" w:rsidP="00EA1C6F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1A40A3" w:rsidRPr="00CD2B26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CD2B26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2B26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DF4C6F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F4C6F" w:rsidRPr="00CD2B26" w:rsidRDefault="007476D1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:rsidR="00DF4C6F" w:rsidRPr="009E2635" w:rsidRDefault="00DF4C6F" w:rsidP="005B4667">
            <w:pPr>
              <w:jc w:val="both"/>
              <w:rPr>
                <w:rFonts w:cstheme="minorHAnsi"/>
              </w:rPr>
            </w:pPr>
            <w:r>
              <w:t>posiada umiejętność wykorzystywania efektywnych technik komunikowania się i prowadzenia negocjacji.</w:t>
            </w:r>
          </w:p>
        </w:tc>
        <w:tc>
          <w:tcPr>
            <w:tcW w:w="1701" w:type="dxa"/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P7S_UK</w:t>
            </w:r>
          </w:p>
        </w:tc>
      </w:tr>
      <w:tr w:rsidR="00DF4C6F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F4C6F" w:rsidRPr="00CD2B26" w:rsidRDefault="007476D1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:rsidR="00DF4C6F" w:rsidRPr="009E2635" w:rsidRDefault="00DF4C6F" w:rsidP="005B4667">
            <w:pPr>
              <w:jc w:val="both"/>
              <w:rPr>
                <w:rFonts w:cstheme="minorHAnsi"/>
              </w:rPr>
            </w:pPr>
            <w:r>
              <w:t>ma umiejętności językowe w zakresie turystyki i rekreacji na poziomie b2+ europejskiego systemu opisu kształcenia językowego.</w:t>
            </w:r>
          </w:p>
        </w:tc>
        <w:tc>
          <w:tcPr>
            <w:tcW w:w="1701" w:type="dxa"/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P7S_UK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CD2B26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810E18" w:rsidRPr="00CD2B26" w:rsidRDefault="00810E18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DF4C6F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F4C6F" w:rsidRPr="00CD2B26" w:rsidRDefault="00FD479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:rsidR="00DF4C6F" w:rsidRPr="009E2635" w:rsidRDefault="00621C4E" w:rsidP="005B4667">
            <w:pPr>
              <w:jc w:val="both"/>
              <w:rPr>
                <w:rFonts w:cstheme="minorHAnsi"/>
              </w:rPr>
            </w:pPr>
            <w:r>
              <w:t>rozumie potrzebę uczenia się przez cale życie i inspiruje do uczenia się innych. samodzielnie poszerza posiadaną wiedzę, także w zakresie wykraczającym poza profil studiów, oraz nabytych umiejętności</w:t>
            </w:r>
          </w:p>
        </w:tc>
        <w:tc>
          <w:tcPr>
            <w:tcW w:w="1701" w:type="dxa"/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K_K</w:t>
            </w:r>
            <w:r w:rsidR="00621C4E">
              <w:t>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P7S_KR</w:t>
            </w: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CD2B26" w:rsidRDefault="00CD2B26" w:rsidP="00465D14">
      <w:pPr>
        <w:spacing w:after="0" w:line="240" w:lineRule="auto"/>
        <w:rPr>
          <w:rFonts w:cstheme="minorHAnsi"/>
        </w:rPr>
      </w:pPr>
    </w:p>
    <w:p w:rsidR="00DF4C6F" w:rsidRDefault="00DF4C6F" w:rsidP="00465D14">
      <w:pPr>
        <w:spacing w:after="0" w:line="240" w:lineRule="auto"/>
        <w:rPr>
          <w:rFonts w:cstheme="minorHAnsi"/>
        </w:rPr>
      </w:pPr>
    </w:p>
    <w:p w:rsidR="00DF4C6F" w:rsidRPr="00465D14" w:rsidRDefault="00DF4C6F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DF4C6F" w:rsidRDefault="00E36BC7" w:rsidP="00DF4C6F">
            <w:pPr>
              <w:jc w:val="both"/>
              <w:rPr>
                <w:rFonts w:cstheme="minorHAnsi"/>
                <w:sz w:val="24"/>
                <w:szCs w:val="24"/>
              </w:rPr>
            </w:pPr>
            <w:r w:rsidRPr="00CD2B26">
              <w:rPr>
                <w:rFonts w:cstheme="minorHAnsi"/>
                <w:sz w:val="24"/>
                <w:szCs w:val="24"/>
              </w:rPr>
              <w:lastRenderedPageBreak/>
              <w:t xml:space="preserve">1. </w:t>
            </w:r>
            <w:r w:rsidR="00DF4C6F" w:rsidRPr="009E2635">
              <w:rPr>
                <w:rFonts w:cstheme="minorHAnsi"/>
                <w:sz w:val="24"/>
                <w:szCs w:val="24"/>
              </w:rPr>
              <w:t>Metoda dydaktyczna komunikacyjna w p</w:t>
            </w:r>
            <w:r w:rsidR="00625A5C">
              <w:rPr>
                <w:rFonts w:cstheme="minorHAnsi"/>
                <w:sz w:val="24"/>
                <w:szCs w:val="24"/>
              </w:rPr>
              <w:t>ołączeniu</w:t>
            </w:r>
            <w:r w:rsidR="006A5727">
              <w:rPr>
                <w:rFonts w:cstheme="minorHAnsi"/>
                <w:sz w:val="24"/>
                <w:szCs w:val="24"/>
              </w:rPr>
              <w:t xml:space="preserve"> z aktywnymi metodami w nauczaniu języków obcych(np.</w:t>
            </w:r>
            <w:r w:rsidR="00FD06E2">
              <w:rPr>
                <w:rFonts w:cstheme="minorHAnsi"/>
                <w:sz w:val="24"/>
                <w:szCs w:val="24"/>
              </w:rPr>
              <w:t>symulacyjna</w:t>
            </w:r>
            <w:r w:rsidR="007758D5">
              <w:rPr>
                <w:rFonts w:cstheme="minorHAnsi"/>
                <w:sz w:val="24"/>
                <w:szCs w:val="24"/>
              </w:rPr>
              <w:t>,</w:t>
            </w:r>
            <w:r w:rsidR="00E10290">
              <w:rPr>
                <w:rFonts w:cstheme="minorHAnsi"/>
                <w:sz w:val="24"/>
                <w:szCs w:val="24"/>
              </w:rPr>
              <w:t>burzy m</w:t>
            </w:r>
            <w:r w:rsidR="004E2431">
              <w:rPr>
                <w:rFonts w:cstheme="minorHAnsi"/>
                <w:sz w:val="24"/>
                <w:szCs w:val="24"/>
              </w:rPr>
              <w:t>ó</w:t>
            </w:r>
            <w:r w:rsidR="00E10290">
              <w:rPr>
                <w:rFonts w:cstheme="minorHAnsi"/>
                <w:sz w:val="24"/>
                <w:szCs w:val="24"/>
              </w:rPr>
              <w:t>zg</w:t>
            </w:r>
            <w:r w:rsidR="007758D5">
              <w:rPr>
                <w:rFonts w:cstheme="minorHAnsi"/>
                <w:sz w:val="24"/>
                <w:szCs w:val="24"/>
              </w:rPr>
              <w:t>ów</w:t>
            </w:r>
            <w:r w:rsidR="00DF4C6F" w:rsidRPr="009E2635">
              <w:rPr>
                <w:rFonts w:cstheme="minorHAnsi"/>
                <w:sz w:val="24"/>
                <w:szCs w:val="24"/>
              </w:rPr>
              <w:t>, dysku</w:t>
            </w:r>
            <w:r w:rsidR="007758D5">
              <w:rPr>
                <w:rFonts w:cstheme="minorHAnsi"/>
                <w:sz w:val="24"/>
                <w:szCs w:val="24"/>
              </w:rPr>
              <w:t>sji</w:t>
            </w:r>
            <w:r w:rsidR="00DF4C6F" w:rsidRPr="009E2635">
              <w:rPr>
                <w:rFonts w:cstheme="minorHAnsi"/>
                <w:sz w:val="24"/>
                <w:szCs w:val="24"/>
              </w:rPr>
              <w:t xml:space="preserve">, </w:t>
            </w:r>
            <w:r w:rsidR="007758D5">
              <w:rPr>
                <w:rFonts w:cstheme="minorHAnsi"/>
                <w:sz w:val="24"/>
                <w:szCs w:val="24"/>
              </w:rPr>
              <w:t>studium przypadków</w:t>
            </w:r>
            <w:r w:rsidR="00DF4C6F" w:rsidRPr="009E2635">
              <w:rPr>
                <w:rFonts w:cstheme="minorHAnsi"/>
                <w:sz w:val="24"/>
                <w:szCs w:val="24"/>
              </w:rPr>
              <w:t>).</w:t>
            </w:r>
          </w:p>
          <w:p w:rsidR="007758D5" w:rsidRPr="009E2635" w:rsidRDefault="004E2431" w:rsidP="00DF4C6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2.Multimedia-wykorzystanie materiałów</w:t>
            </w:r>
            <w:r w:rsidR="00FD06E2">
              <w:rPr>
                <w:rFonts w:cstheme="minorHAnsi"/>
                <w:sz w:val="24"/>
                <w:szCs w:val="24"/>
              </w:rPr>
              <w:t xml:space="preserve"> o tematyce realioznawczej</w:t>
            </w:r>
          </w:p>
          <w:p w:rsidR="00060902" w:rsidRPr="00915C6C" w:rsidRDefault="00060902" w:rsidP="00DF4C6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C2111B" w:rsidRDefault="00FD06E2" w:rsidP="00DF4C6F">
            <w:r>
              <w:t>1.</w:t>
            </w:r>
            <w:r w:rsidR="00C2111B">
              <w:t>A</w:t>
            </w:r>
            <w:r>
              <w:t>ktywne uczestnictwo w zajęciach-obserwacja studenta w czasie wykonywanych prac w parach lub w grupach</w:t>
            </w:r>
            <w:r w:rsidR="00C2111B">
              <w:t>.</w:t>
            </w:r>
          </w:p>
          <w:p w:rsidR="00DF4C6F" w:rsidRDefault="00C2111B" w:rsidP="00DF4C6F">
            <w:r>
              <w:t>2.</w:t>
            </w:r>
            <w:r w:rsidR="00B723E7">
              <w:t>P</w:t>
            </w:r>
            <w:r>
              <w:t>ozytywne oceny cząstkowe ze:</w:t>
            </w:r>
          </w:p>
          <w:p w:rsidR="00C2111B" w:rsidRDefault="00C2111B" w:rsidP="00DF4C6F">
            <w:r>
              <w:t>-</w:t>
            </w:r>
            <w:r w:rsidR="00B723E7">
              <w:t>sprawdzianów pisemnych sprawdzających wiedzę z tematyki ćwiczeń</w:t>
            </w:r>
          </w:p>
          <w:p w:rsidR="00DF4C6F" w:rsidRDefault="00B723E7" w:rsidP="00DF4C6F">
            <w:r>
              <w:t>-przygotowanych prze</w:t>
            </w:r>
            <w:r w:rsidR="00AB5EAC">
              <w:t>z studenta wypowiedzi ustnych na tematy związane z turystyką i hotelarstwem</w:t>
            </w:r>
            <w:r w:rsidR="008E7146">
              <w:t xml:space="preserve"> npnegocjacje,prezentacja hotelu,prezentacja atrakcji turystycznej,rozmowa telefoniczna w biurze podróży,reklama turystyczna i</w:t>
            </w:r>
            <w:r w:rsidR="00DE1845">
              <w:t>t</w:t>
            </w:r>
            <w:r w:rsidR="008E7146">
              <w:t>p.</w:t>
            </w:r>
          </w:p>
          <w:p w:rsidR="00DE1845" w:rsidRDefault="00DE1845" w:rsidP="00DF4C6F">
            <w:r>
              <w:t>3.Egzamin końcowy.</w:t>
            </w:r>
          </w:p>
          <w:p w:rsidR="00DE1845" w:rsidRDefault="00DE1845" w:rsidP="00DF4C6F"/>
          <w:p w:rsidR="00DE1845" w:rsidRDefault="00DE1845" w:rsidP="00DF4C6F">
            <w:r>
              <w:t>Stosowana skala ocen:</w:t>
            </w:r>
          </w:p>
          <w:p w:rsidR="00DF4C6F" w:rsidRDefault="00DF4C6F" w:rsidP="00DF4C6F">
            <w:r>
              <w:t>91%-i więcej = bardzo dobry</w:t>
            </w:r>
          </w:p>
          <w:p w:rsidR="00DF4C6F" w:rsidRDefault="00DF4C6F" w:rsidP="00DF4C6F">
            <w:r>
              <w:t>81%-90% poprawności = + dobry</w:t>
            </w:r>
          </w:p>
          <w:p w:rsidR="00DF4C6F" w:rsidRDefault="00DF4C6F" w:rsidP="00DF4C6F">
            <w:r>
              <w:t>71%-80% poprawności = dobry</w:t>
            </w:r>
          </w:p>
          <w:p w:rsidR="00DF4C6F" w:rsidRDefault="00DF4C6F" w:rsidP="00DF4C6F">
            <w:r>
              <w:t>61% -70% poprawności = + dostateczny</w:t>
            </w:r>
          </w:p>
          <w:p w:rsidR="00DF4C6F" w:rsidRDefault="00DF4C6F" w:rsidP="00DF4C6F">
            <w:r>
              <w:t>51%- 60% poprawności = dostateczny</w:t>
            </w:r>
          </w:p>
          <w:p w:rsidR="00A86CA9" w:rsidRPr="00503A23" w:rsidRDefault="00DF4C6F" w:rsidP="00DF4C6F">
            <w:r>
              <w:t>50% i mniej = niedostateczny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342B86" w:rsidRPr="00A85687" w:rsidRDefault="00342B86" w:rsidP="00342B86">
                <w:pPr>
                  <w:pStyle w:val="ListParagraph"/>
                  <w:ind w:left="0" w:firstLine="15"/>
                  <w:jc w:val="both"/>
                </w:pPr>
              </w:p>
              <w:p w:rsidR="00A85687" w:rsidRDefault="00A85687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Tematyka</w:t>
                </w:r>
                <w:r>
                  <w:rPr>
                    <w:rFonts w:eastAsia="Calibri" w:cstheme="minorHAnsi"/>
                  </w:rPr>
                  <w:t>: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 Rozwinięcie tematyki symboli udogodnień w infrastrukturze hotelowej iturystyce(porównanie brytyjskich i amerykańskich symboli)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-Przewodniki turystyczne (czytanie i tworzenie opisów)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-Funkcjonowanie biura turystycznego: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-organizacja imprez turystycznych ( typy klientów, dopasowanie wypoczynku doich wymagań)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 turystyka aktywna ( turystyka ekstremalna, specjalistyczna)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-promocja biura podróży (reklama, zdobywanie klientów)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 skargi i zażalenia(ustna i pisemna forma zadośćuczynienia , relacja z„trudnymi” klientami)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-Rola przewodnika ( słownictwo związane z opisem zabytków, tworzenie planu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wycieczek, opis obiektów historycznych , atrakcji lokalnych)</w:t>
                </w:r>
              </w:p>
              <w:p w:rsidR="00DF4C6F" w:rsidRPr="009E2635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-Prezentacja bazy hotelowej w wybranym regionie,planu wycieczki, programu wypoczynku dla różnego typu klientów.</w:t>
                </w:r>
              </w:p>
              <w:p w:rsidR="00DF4C6F" w:rsidRDefault="00DF4C6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9E2635">
                  <w:rPr>
                    <w:rFonts w:eastAsia="Calibri" w:cstheme="minorHAnsi"/>
                  </w:rPr>
                  <w:t>-</w:t>
                </w:r>
                <w:r w:rsidR="00CB7BD9">
                  <w:rPr>
                    <w:rFonts w:eastAsia="Calibri" w:cstheme="minorHAnsi"/>
                  </w:rPr>
                  <w:t>E</w:t>
                </w:r>
                <w:r w:rsidR="00981733">
                  <w:rPr>
                    <w:rFonts w:eastAsia="Calibri" w:cstheme="minorHAnsi"/>
                  </w:rPr>
                  <w:t>-tourism</w:t>
                </w:r>
              </w:p>
              <w:p w:rsidR="00981733" w:rsidRDefault="00981733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 xml:space="preserve">-fitness </w:t>
                </w:r>
              </w:p>
              <w:p w:rsidR="00981733" w:rsidRDefault="00981733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-</w:t>
                </w:r>
                <w:r w:rsidR="002C2DAF">
                  <w:rPr>
                    <w:rFonts w:eastAsia="Calibri" w:cstheme="minorHAnsi"/>
                  </w:rPr>
                  <w:t>żywienie i suplementacja</w:t>
                </w:r>
              </w:p>
              <w:p w:rsidR="002C2DAF" w:rsidRDefault="002C2DAF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-trening funkcjonalny</w:t>
                </w:r>
              </w:p>
              <w:p w:rsidR="00621C4E" w:rsidRPr="009E2635" w:rsidRDefault="00621C4E" w:rsidP="00DF4C6F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</w:p>
              <w:p w:rsidR="00A85687" w:rsidRDefault="0000158D" w:rsidP="00DF4C6F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  <w:r>
                  <w:rPr>
                    <w:rFonts w:eastAsia="Calibri" w:cstheme="minorHAnsi"/>
                  </w:rPr>
                  <w:t>Zagadnienia gramatyczne realizowane jako dodatkowe ćwiczenia potrzebne do tematyki zajęć</w:t>
                </w:r>
              </w:p>
              <w:p w:rsidR="00C10DC1" w:rsidRPr="001E13C4" w:rsidRDefault="00C10DC1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DF4C6F" w:rsidRDefault="00384D79" w:rsidP="00DF4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Warunki zaliczenia:</w:t>
            </w:r>
          </w:p>
          <w:p w:rsidR="00384D79" w:rsidRPr="009E2635" w:rsidRDefault="00384D79" w:rsidP="00DF4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Warunkiem zaliczenia przedmiotu jest zaliczenie ćwiczeń i zdanie egzaminu.</w:t>
            </w:r>
          </w:p>
          <w:p w:rsidR="00DF4C6F" w:rsidRPr="009E2635" w:rsidRDefault="00DF4C6F" w:rsidP="00DF4C6F">
            <w:pPr>
              <w:jc w:val="both"/>
              <w:rPr>
                <w:rFonts w:cstheme="minorHAnsi"/>
              </w:rPr>
            </w:pPr>
            <w:r w:rsidRPr="009E2635">
              <w:rPr>
                <w:rFonts w:cstheme="minorHAnsi"/>
              </w:rPr>
              <w:t xml:space="preserve">Zaliczenie </w:t>
            </w:r>
            <w:r w:rsidR="00384D79">
              <w:rPr>
                <w:rFonts w:cstheme="minorHAnsi"/>
              </w:rPr>
              <w:t xml:space="preserve">ćwiczeń </w:t>
            </w:r>
            <w:r w:rsidRPr="009E2635">
              <w:rPr>
                <w:rFonts w:cstheme="minorHAnsi"/>
              </w:rPr>
              <w:t>jest sumą pozytywnych ocen cząstkowych z</w:t>
            </w:r>
            <w:r w:rsidR="00B41EB6">
              <w:rPr>
                <w:rFonts w:cstheme="minorHAnsi"/>
              </w:rPr>
              <w:t xml:space="preserve"> pra</w:t>
            </w:r>
            <w:r w:rsidR="0035719F">
              <w:rPr>
                <w:rFonts w:cstheme="minorHAnsi"/>
              </w:rPr>
              <w:t>c</w:t>
            </w:r>
            <w:r w:rsidR="000D2BEE">
              <w:rPr>
                <w:rFonts w:cstheme="minorHAnsi"/>
              </w:rPr>
              <w:t xml:space="preserve"> pisemnych i ustnych.</w:t>
            </w:r>
          </w:p>
          <w:p w:rsidR="00DF4C6F" w:rsidRDefault="00DF4C6F" w:rsidP="00DF4C6F">
            <w:pPr>
              <w:jc w:val="both"/>
              <w:rPr>
                <w:rFonts w:cstheme="minorHAnsi"/>
              </w:rPr>
            </w:pPr>
            <w:r w:rsidRPr="009E2635">
              <w:rPr>
                <w:rFonts w:cstheme="minorHAnsi"/>
              </w:rPr>
              <w:t xml:space="preserve">Obowiązuje obecność na zajęciach,dopuszczalna jest jedna </w:t>
            </w:r>
            <w:r>
              <w:rPr>
                <w:rFonts w:cstheme="minorHAnsi"/>
              </w:rPr>
              <w:t xml:space="preserve">nieobecność </w:t>
            </w:r>
            <w:r w:rsidRPr="009E2635">
              <w:rPr>
                <w:rFonts w:cstheme="minorHAnsi"/>
              </w:rPr>
              <w:t>nieusprawiedliwiona na jednych zajęciach w semestrze,pozostałe</w:t>
            </w:r>
            <w:r w:rsidR="008F7D39">
              <w:rPr>
                <w:rFonts w:cstheme="minorHAnsi"/>
              </w:rPr>
              <w:t xml:space="preserve"> </w:t>
            </w:r>
            <w:r w:rsidRPr="009E2635">
              <w:rPr>
                <w:rFonts w:cstheme="minorHAnsi"/>
              </w:rPr>
              <w:t>nieobecności muszą być usprawiedliwione.</w:t>
            </w:r>
          </w:p>
          <w:p w:rsidR="000D2BEE" w:rsidRPr="009E2635" w:rsidRDefault="000D2BEE" w:rsidP="00DF4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Certyfikaty językowe z zakresu języka specjalistycznego(turystyka)mogą być podstawą do zaliczenia </w:t>
            </w:r>
            <w:r w:rsidR="00214D91">
              <w:rPr>
                <w:rFonts w:cstheme="minorHAnsi"/>
              </w:rPr>
              <w:t>przedmiotu.</w:t>
            </w:r>
          </w:p>
          <w:p w:rsidR="00DF4C6F" w:rsidRPr="009E2635" w:rsidRDefault="00214D91" w:rsidP="00DF4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egzaminu może przystąpić student,któ</w:t>
            </w:r>
            <w:r w:rsidR="008C15F3">
              <w:rPr>
                <w:rFonts w:cstheme="minorHAnsi"/>
              </w:rPr>
              <w:t xml:space="preserve">ry uzyskał </w:t>
            </w:r>
            <w:r>
              <w:rPr>
                <w:rFonts w:cstheme="minorHAnsi"/>
              </w:rPr>
              <w:t xml:space="preserve"> zaliczenie wszystkich semes</w:t>
            </w:r>
            <w:r w:rsidR="008C15F3">
              <w:rPr>
                <w:rFonts w:cstheme="minorHAnsi"/>
              </w:rPr>
              <w:t>trów.</w:t>
            </w:r>
          </w:p>
          <w:p w:rsidR="00DF4C6F" w:rsidRDefault="00DF4C6F" w:rsidP="00DF4C6F">
            <w:pPr>
              <w:jc w:val="both"/>
              <w:rPr>
                <w:rFonts w:cstheme="minorHAnsi"/>
              </w:rPr>
            </w:pPr>
            <w:r w:rsidRPr="009E2635">
              <w:rPr>
                <w:rFonts w:cstheme="minorHAnsi"/>
              </w:rPr>
              <w:t>Student, który uzyskał z zaliczeń wszystkich semestrów  średnią  4.5 jest zwol</w:t>
            </w:r>
            <w:r w:rsidR="008C15F3">
              <w:rPr>
                <w:rFonts w:cstheme="minorHAnsi"/>
              </w:rPr>
              <w:t xml:space="preserve">niony z </w:t>
            </w:r>
            <w:r w:rsidR="007A2586">
              <w:rPr>
                <w:rFonts w:cstheme="minorHAnsi"/>
              </w:rPr>
              <w:t xml:space="preserve">część 2 </w:t>
            </w:r>
            <w:r w:rsidR="008C15F3">
              <w:rPr>
                <w:rFonts w:cstheme="minorHAnsi"/>
              </w:rPr>
              <w:t>egzaminu.</w:t>
            </w:r>
          </w:p>
          <w:p w:rsidR="00873CCF" w:rsidRDefault="00873CCF" w:rsidP="00DF4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celu zapewnienia jakośc i efektow  kształcenia zaliczenia i egzaminy odbywają się tylko na terenie Uczelni.</w:t>
            </w:r>
          </w:p>
          <w:p w:rsidR="00873CCF" w:rsidRPr="009E2635" w:rsidRDefault="00873CCF" w:rsidP="00DF4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trakcie zaliczeń i egzaminów studenci nie mogą korzystać z żadnych materialów w formie papierowej i elektronicznej</w:t>
            </w:r>
          </w:p>
          <w:p w:rsidR="00DF4C6F" w:rsidRDefault="00DF4C6F" w:rsidP="00DF4C6F">
            <w:pPr>
              <w:jc w:val="both"/>
              <w:rPr>
                <w:rFonts w:cstheme="minorHAnsi"/>
              </w:rPr>
            </w:pPr>
          </w:p>
          <w:p w:rsidR="00DF4C6F" w:rsidRPr="009E2635" w:rsidRDefault="00DF4C6F" w:rsidP="00DF4C6F">
            <w:pPr>
              <w:jc w:val="both"/>
              <w:rPr>
                <w:rFonts w:cstheme="minorHAnsi"/>
              </w:rPr>
            </w:pPr>
            <w:r w:rsidRPr="009E2635">
              <w:rPr>
                <w:rFonts w:cstheme="minorHAnsi"/>
              </w:rPr>
              <w:t>Egzamin</w:t>
            </w:r>
            <w:r w:rsidR="0035719F">
              <w:rPr>
                <w:rFonts w:cstheme="minorHAnsi"/>
              </w:rPr>
              <w:t>-</w:t>
            </w:r>
            <w:r w:rsidR="00894037">
              <w:rPr>
                <w:rFonts w:cstheme="minorHAnsi"/>
              </w:rPr>
              <w:t>form</w:t>
            </w:r>
            <w:r w:rsidR="0035719F">
              <w:rPr>
                <w:rFonts w:cstheme="minorHAnsi"/>
              </w:rPr>
              <w:t>a</w:t>
            </w:r>
            <w:r w:rsidR="00894037">
              <w:rPr>
                <w:rFonts w:cstheme="minorHAnsi"/>
              </w:rPr>
              <w:t xml:space="preserve"> ustn</w:t>
            </w:r>
            <w:r w:rsidR="0035719F">
              <w:rPr>
                <w:rFonts w:cstheme="minorHAnsi"/>
              </w:rPr>
              <w:t>a</w:t>
            </w:r>
            <w:r w:rsidRPr="009E2635">
              <w:rPr>
                <w:rFonts w:cstheme="minorHAnsi"/>
              </w:rPr>
              <w:t>:</w:t>
            </w:r>
          </w:p>
          <w:p w:rsidR="00DF4C6F" w:rsidRPr="009E2635" w:rsidRDefault="007A2586" w:rsidP="00DF4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Częś 1-z</w:t>
            </w:r>
            <w:r w:rsidR="00DF4C6F" w:rsidRPr="009E2635">
              <w:rPr>
                <w:rFonts w:cstheme="minorHAnsi"/>
              </w:rPr>
              <w:t>re</w:t>
            </w:r>
            <w:r w:rsidR="00873CCF">
              <w:rPr>
                <w:rFonts w:cstheme="minorHAnsi"/>
              </w:rPr>
              <w:t>ferowanie przeczytanego artykułu</w:t>
            </w:r>
            <w:r w:rsidR="001A50FA">
              <w:rPr>
                <w:rFonts w:cstheme="minorHAnsi"/>
              </w:rPr>
              <w:t xml:space="preserve"> </w:t>
            </w:r>
            <w:r w:rsidR="00873CCF">
              <w:rPr>
                <w:rFonts w:cstheme="minorHAnsi"/>
              </w:rPr>
              <w:t>przygotowanego</w:t>
            </w:r>
            <w:r w:rsidR="00DF4C6F" w:rsidRPr="009E2635">
              <w:rPr>
                <w:rFonts w:cstheme="minorHAnsi"/>
              </w:rPr>
              <w:t xml:space="preserve"> samodzielnie przez studenta oraz </w:t>
            </w:r>
            <w:r>
              <w:rPr>
                <w:rFonts w:cstheme="minorHAnsi"/>
              </w:rPr>
              <w:t>część 2-</w:t>
            </w:r>
            <w:r w:rsidR="00DF4C6F" w:rsidRPr="009E2635">
              <w:rPr>
                <w:rFonts w:cstheme="minorHAnsi"/>
              </w:rPr>
              <w:t>rozmowa z prowadzącym na wybrane tematy</w:t>
            </w:r>
            <w:r w:rsidR="001A50FA">
              <w:rPr>
                <w:rFonts w:cstheme="minorHAnsi"/>
              </w:rPr>
              <w:t xml:space="preserve"> </w:t>
            </w:r>
            <w:r w:rsidR="00DF4C6F" w:rsidRPr="009E2635">
              <w:rPr>
                <w:rFonts w:cstheme="minorHAnsi"/>
              </w:rPr>
              <w:t>z programu wszystkich semestrów.</w:t>
            </w:r>
          </w:p>
          <w:p w:rsidR="009C0A2C" w:rsidRPr="00DF4C6F" w:rsidRDefault="00DF4C6F" w:rsidP="00DF4C6F">
            <w:pPr>
              <w:jc w:val="both"/>
              <w:rPr>
                <w:rFonts w:cstheme="minorHAnsi"/>
              </w:rPr>
            </w:pPr>
            <w:r w:rsidRPr="009E2635">
              <w:rPr>
                <w:rFonts w:cstheme="minorHAnsi"/>
              </w:rPr>
              <w:t>Egzaminy odbywają się w trakcie sesji egzaminacyjnej(zgodnie z</w:t>
            </w:r>
            <w:r w:rsidR="001A50FA">
              <w:rPr>
                <w:rFonts w:cstheme="minorHAnsi"/>
              </w:rPr>
              <w:t xml:space="preserve"> </w:t>
            </w:r>
            <w:r w:rsidRPr="009E2635">
              <w:rPr>
                <w:rFonts w:cstheme="minorHAnsi"/>
              </w:rPr>
              <w:t>organizacją roku</w:t>
            </w:r>
            <w:r w:rsidR="00C24B1F">
              <w:rPr>
                <w:rFonts w:cstheme="minorHAnsi"/>
              </w:rPr>
              <w:t xml:space="preserve"> akademickiego</w:t>
            </w:r>
            <w:r w:rsidRPr="009E2635">
              <w:rPr>
                <w:rFonts w:cstheme="minorHAnsi"/>
              </w:rPr>
              <w:t>)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CD2B26" w:rsidRPr="00503A23" w:rsidRDefault="00CD2B26" w:rsidP="00864F2D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F752A9" w:rsidRDefault="00F752A9" w:rsidP="00864F2D">
            <w:pPr>
              <w:rPr>
                <w:b/>
              </w:rPr>
            </w:pPr>
            <w:r>
              <w:rPr>
                <w:b/>
              </w:rPr>
              <w:t>Przygotowanie do zajęć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A04E5D" w:rsidRPr="00A04E5D" w:rsidRDefault="00A86CA9" w:rsidP="00E87397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  <w:p w:rsidR="00A04E5D" w:rsidRPr="00503A23" w:rsidRDefault="00A04E5D" w:rsidP="00864F2D">
            <w:pPr>
              <w:rPr>
                <w:b/>
              </w:rPr>
            </w:pPr>
            <w:r w:rsidRPr="00A04E5D">
              <w:rPr>
                <w:b/>
              </w:rPr>
              <w:t xml:space="preserve">Przygotowanie </w:t>
            </w:r>
            <w:r w:rsidRPr="00503A23">
              <w:rPr>
                <w:b/>
              </w:rPr>
              <w:t>do</w:t>
            </w:r>
            <w:r>
              <w:rPr>
                <w:b/>
              </w:rPr>
              <w:t xml:space="preserve"> egzaminu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E36BC7" w:rsidRDefault="00C673FC" w:rsidP="00864F2D">
            <w:r>
              <w:t>2</w:t>
            </w:r>
            <w:r w:rsidR="00A04E5D">
              <w:t>0</w:t>
            </w:r>
            <w:r w:rsidR="00E36BC7">
              <w:t>h</w:t>
            </w:r>
          </w:p>
          <w:p w:rsidR="00E36BC7" w:rsidRDefault="00734123" w:rsidP="00864F2D">
            <w:r>
              <w:t>20h</w:t>
            </w:r>
          </w:p>
          <w:p w:rsidR="00A04E5D" w:rsidRDefault="00C673FC" w:rsidP="00864F2D">
            <w:r>
              <w:t>20h</w:t>
            </w:r>
            <w:r w:rsidR="00A04E5D">
              <w:t>h</w:t>
            </w:r>
          </w:p>
          <w:p w:rsidR="00A04E5D" w:rsidRPr="00503A23" w:rsidRDefault="00C673FC" w:rsidP="00864F2D">
            <w:r>
              <w:t>18</w:t>
            </w:r>
            <w:r w:rsidR="00A04E5D">
              <w:t>h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307A09" w:rsidRPr="00503A23" w:rsidRDefault="00307A09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:rsidR="00A86CA9" w:rsidRPr="00503A23" w:rsidRDefault="00A04E5D" w:rsidP="00CD2B26">
            <w:r>
              <w:t>7</w:t>
            </w:r>
            <w:r w:rsidR="00DF4C6F">
              <w:t>8</w:t>
            </w:r>
            <w:r w:rsidR="00CD2B26">
              <w:t>h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A04E5D">
              <w:rPr>
                <w:rFonts w:cstheme="minorHAnsi"/>
                <w:b/>
                <w:sz w:val="24"/>
                <w:szCs w:val="24"/>
              </w:rPr>
              <w:t xml:space="preserve"> 15</w:t>
            </w:r>
            <w:r w:rsidR="00471F4C">
              <w:rPr>
                <w:rFonts w:cstheme="minorHAnsi"/>
                <w:b/>
                <w:sz w:val="24"/>
                <w:szCs w:val="24"/>
              </w:rPr>
              <w:t>6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DF4C6F">
                  <w:rPr>
                    <w:rFonts w:cstheme="minorHAnsi"/>
                  </w:rPr>
                  <w:t>6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18762B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1E71F4" w:rsidRDefault="00A86CA9" w:rsidP="00864F2D">
            <w:pPr>
              <w:rPr>
                <w:b/>
                <w:lang w:val="en-US"/>
              </w:rPr>
            </w:pPr>
            <w:proofErr w:type="spellStart"/>
            <w:r w:rsidRPr="001E71F4">
              <w:rPr>
                <w:b/>
                <w:lang w:val="en-US"/>
              </w:rPr>
              <w:t>Literatura</w:t>
            </w:r>
            <w:proofErr w:type="spellEnd"/>
            <w:r w:rsidRPr="001E71F4">
              <w:rPr>
                <w:b/>
                <w:lang w:val="en-US"/>
              </w:rPr>
              <w:t xml:space="preserve"> </w:t>
            </w:r>
            <w:proofErr w:type="spellStart"/>
            <w:r w:rsidRPr="001E71F4">
              <w:rPr>
                <w:b/>
                <w:lang w:val="en-US"/>
              </w:rPr>
              <w:t>podstawowa</w:t>
            </w:r>
            <w:proofErr w:type="spellEnd"/>
            <w:r w:rsidRPr="001E71F4">
              <w:rPr>
                <w:b/>
                <w:lang w:val="en-US"/>
              </w:rPr>
              <w:t>:</w:t>
            </w:r>
          </w:p>
          <w:p w:rsidR="00E36BC7" w:rsidRPr="001E71F4" w:rsidRDefault="00DF4C6F" w:rsidP="00E36BC7">
            <w:pPr>
              <w:rPr>
                <w:lang w:val="en-US"/>
              </w:rPr>
            </w:pPr>
            <w:r w:rsidRPr="001E71F4">
              <w:rPr>
                <w:lang w:val="en-US"/>
              </w:rPr>
              <w:t>1. Robin Walker, Keith Harding, “Tourism 3”, Oxford University Press, 2015</w:t>
            </w: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DF4C6F" w:rsidRDefault="000745A4" w:rsidP="000745A4">
            <w:pPr>
              <w:pStyle w:val="ListParagraph"/>
            </w:pPr>
            <w:r>
              <w:t>1.</w:t>
            </w:r>
            <w:r w:rsidR="00DF4C6F">
              <w:t>Krystyna Luto, Maciej Ganczar, „Lexical Compendium of</w:t>
            </w:r>
            <w:r>
              <w:t xml:space="preserve"> Tourism”, Poltex,Warszawa, 2005</w:t>
            </w:r>
          </w:p>
          <w:p w:rsidR="000745A4" w:rsidRDefault="00252B63" w:rsidP="000745A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2.K..Harding</w:t>
            </w:r>
            <w:r w:rsidR="005052C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Going Interna</w:t>
            </w:r>
            <w:r w:rsidR="000745A4" w:rsidRPr="000745A4">
              <w:rPr>
                <w:lang w:val="en-US"/>
              </w:rPr>
              <w:t>tional English for Tourism,OUP,20</w:t>
            </w:r>
            <w:r w:rsidR="000745A4">
              <w:rPr>
                <w:lang w:val="en-US"/>
              </w:rPr>
              <w:t>0</w:t>
            </w:r>
            <w:r w:rsidR="000745A4" w:rsidRPr="000745A4">
              <w:rPr>
                <w:lang w:val="en-US"/>
              </w:rPr>
              <w:t>3</w:t>
            </w:r>
            <w:r w:rsidR="00DF4C6F" w:rsidRPr="000745A4">
              <w:rPr>
                <w:lang w:val="en-US"/>
              </w:rPr>
              <w:t>.</w:t>
            </w:r>
          </w:p>
          <w:p w:rsidR="00E36BC7" w:rsidRPr="000745A4" w:rsidRDefault="000745A4" w:rsidP="000745A4">
            <w:pPr>
              <w:pStyle w:val="ListParagraph"/>
            </w:pPr>
            <w:r w:rsidRPr="000745A4">
              <w:t>3.</w:t>
            </w:r>
            <w:r w:rsidR="00DF4C6F" w:rsidRPr="000745A4">
              <w:t xml:space="preserve"> </w:t>
            </w:r>
            <w:r w:rsidR="00DF4C6F">
              <w:t>Materiały dydaktyczne przygotowane przez prowadzącego zajęcia</w:t>
            </w:r>
            <w:r w:rsidR="00046B74">
              <w:t xml:space="preserve"> </w:t>
            </w:r>
            <w:r w:rsidR="00934126">
              <w:t>z zakresu turystyki i rekreacji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DF4C6F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DF4C6F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DF4C6F" w:rsidRPr="00465D14" w:rsidTr="00DF4C6F">
        <w:trPr>
          <w:trHeight w:val="397"/>
          <w:jc w:val="center"/>
        </w:trPr>
        <w:tc>
          <w:tcPr>
            <w:tcW w:w="1729" w:type="dxa"/>
          </w:tcPr>
          <w:p w:rsidR="00DF4C6F" w:rsidRPr="009E2635" w:rsidRDefault="00DF4C6F" w:rsidP="005B4667">
            <w:pPr>
              <w:spacing w:after="0" w:line="240" w:lineRule="auto"/>
              <w:rPr>
                <w:rFonts w:cstheme="minorHAnsi"/>
              </w:rPr>
            </w:pPr>
            <w:r>
              <w:t>W</w:t>
            </w:r>
            <w:r w:rsidR="00C24B1F">
              <w:t>0</w:t>
            </w:r>
            <w:r>
              <w:t>1</w:t>
            </w:r>
          </w:p>
        </w:tc>
        <w:tc>
          <w:tcPr>
            <w:tcW w:w="1989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F4C6F" w:rsidRPr="00465D14" w:rsidTr="00DF4C6F">
        <w:trPr>
          <w:trHeight w:val="397"/>
          <w:jc w:val="center"/>
        </w:trPr>
        <w:tc>
          <w:tcPr>
            <w:tcW w:w="1729" w:type="dxa"/>
          </w:tcPr>
          <w:p w:rsidR="00DF4C6F" w:rsidRPr="009E2635" w:rsidRDefault="00DF4C6F" w:rsidP="005B4667">
            <w:pPr>
              <w:spacing w:after="0" w:line="240" w:lineRule="auto"/>
              <w:rPr>
                <w:rFonts w:cstheme="minorHAnsi"/>
              </w:rPr>
            </w:pPr>
            <w:r>
              <w:t>U</w:t>
            </w:r>
            <w:r w:rsidR="00C24B1F">
              <w:t>0</w:t>
            </w:r>
            <w:r>
              <w:t>1</w:t>
            </w:r>
          </w:p>
        </w:tc>
        <w:tc>
          <w:tcPr>
            <w:tcW w:w="1989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F4C6F" w:rsidRPr="00465D14" w:rsidTr="00DF4C6F">
        <w:trPr>
          <w:trHeight w:val="397"/>
          <w:jc w:val="center"/>
        </w:trPr>
        <w:tc>
          <w:tcPr>
            <w:tcW w:w="1729" w:type="dxa"/>
          </w:tcPr>
          <w:p w:rsidR="00DF4C6F" w:rsidRPr="009E2635" w:rsidRDefault="00DF4C6F" w:rsidP="005B4667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>U</w:t>
            </w:r>
            <w:r w:rsidR="00C24B1F">
              <w:t>02</w:t>
            </w:r>
          </w:p>
        </w:tc>
        <w:tc>
          <w:tcPr>
            <w:tcW w:w="1989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F4C6F" w:rsidRPr="00465D14" w:rsidTr="00DF4C6F">
        <w:trPr>
          <w:trHeight w:val="397"/>
          <w:jc w:val="center"/>
        </w:trPr>
        <w:tc>
          <w:tcPr>
            <w:tcW w:w="1729" w:type="dxa"/>
          </w:tcPr>
          <w:p w:rsidR="00DF4C6F" w:rsidRPr="009E2635" w:rsidRDefault="00DF4C6F" w:rsidP="005B4667">
            <w:pPr>
              <w:spacing w:after="0" w:line="240" w:lineRule="auto"/>
              <w:rPr>
                <w:rFonts w:cstheme="minorHAnsi"/>
              </w:rPr>
            </w:pPr>
            <w:r>
              <w:t>K0</w:t>
            </w:r>
            <w:r w:rsidR="00C24B1F">
              <w:t>1</w:t>
            </w:r>
          </w:p>
        </w:tc>
        <w:tc>
          <w:tcPr>
            <w:tcW w:w="1989" w:type="dxa"/>
            <w:vAlign w:val="center"/>
          </w:tcPr>
          <w:p w:rsidR="00DF4C6F" w:rsidRPr="001F6D86" w:rsidRDefault="00CD2861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DF4C6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DF4C6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DF4C6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C71A2"/>
    <w:multiLevelType w:val="hybridMultilevel"/>
    <w:tmpl w:val="B4AC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2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A7E08"/>
    <w:rsid w:val="0000158D"/>
    <w:rsid w:val="00010C05"/>
    <w:rsid w:val="000126CA"/>
    <w:rsid w:val="00012F44"/>
    <w:rsid w:val="00013B57"/>
    <w:rsid w:val="0002439B"/>
    <w:rsid w:val="000345CC"/>
    <w:rsid w:val="00036A40"/>
    <w:rsid w:val="00044E78"/>
    <w:rsid w:val="000456B2"/>
    <w:rsid w:val="00045D2D"/>
    <w:rsid w:val="00046B74"/>
    <w:rsid w:val="00047CBE"/>
    <w:rsid w:val="00050219"/>
    <w:rsid w:val="00055C8B"/>
    <w:rsid w:val="000607D1"/>
    <w:rsid w:val="00060902"/>
    <w:rsid w:val="000610FC"/>
    <w:rsid w:val="00063C81"/>
    <w:rsid w:val="00070B82"/>
    <w:rsid w:val="000745A4"/>
    <w:rsid w:val="0008387B"/>
    <w:rsid w:val="00094412"/>
    <w:rsid w:val="00094969"/>
    <w:rsid w:val="000A1C9A"/>
    <w:rsid w:val="000B45E6"/>
    <w:rsid w:val="000C557D"/>
    <w:rsid w:val="000D0F1F"/>
    <w:rsid w:val="000D2BEE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5555"/>
    <w:rsid w:val="001468D1"/>
    <w:rsid w:val="001500B9"/>
    <w:rsid w:val="0015590A"/>
    <w:rsid w:val="001656BE"/>
    <w:rsid w:val="001705FA"/>
    <w:rsid w:val="00172E38"/>
    <w:rsid w:val="001824B3"/>
    <w:rsid w:val="0018762B"/>
    <w:rsid w:val="00187BAE"/>
    <w:rsid w:val="00195E8F"/>
    <w:rsid w:val="001A1C1A"/>
    <w:rsid w:val="001A3447"/>
    <w:rsid w:val="001A40A3"/>
    <w:rsid w:val="001A50FA"/>
    <w:rsid w:val="001B170A"/>
    <w:rsid w:val="001B6E3C"/>
    <w:rsid w:val="001C163C"/>
    <w:rsid w:val="001C2354"/>
    <w:rsid w:val="001E13C4"/>
    <w:rsid w:val="001E187D"/>
    <w:rsid w:val="001E20B8"/>
    <w:rsid w:val="001E71F4"/>
    <w:rsid w:val="001E76B0"/>
    <w:rsid w:val="001F4E03"/>
    <w:rsid w:val="001F6A4A"/>
    <w:rsid w:val="001F6D86"/>
    <w:rsid w:val="00202652"/>
    <w:rsid w:val="00206FF2"/>
    <w:rsid w:val="002101D0"/>
    <w:rsid w:val="00214D91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2B63"/>
    <w:rsid w:val="00255439"/>
    <w:rsid w:val="002560FD"/>
    <w:rsid w:val="00263FF2"/>
    <w:rsid w:val="00277E32"/>
    <w:rsid w:val="002807FB"/>
    <w:rsid w:val="0028438C"/>
    <w:rsid w:val="00287A7A"/>
    <w:rsid w:val="00287F47"/>
    <w:rsid w:val="002A32F7"/>
    <w:rsid w:val="002C2DAF"/>
    <w:rsid w:val="002C36CE"/>
    <w:rsid w:val="002D32C4"/>
    <w:rsid w:val="002E4B4B"/>
    <w:rsid w:val="002E7B99"/>
    <w:rsid w:val="002F1E65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5719F"/>
    <w:rsid w:val="003732D7"/>
    <w:rsid w:val="00374EE9"/>
    <w:rsid w:val="003752BF"/>
    <w:rsid w:val="00376ABA"/>
    <w:rsid w:val="00382C9C"/>
    <w:rsid w:val="00384D79"/>
    <w:rsid w:val="00391003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3F35CD"/>
    <w:rsid w:val="0040787C"/>
    <w:rsid w:val="00413658"/>
    <w:rsid w:val="00421979"/>
    <w:rsid w:val="0043129E"/>
    <w:rsid w:val="0044166E"/>
    <w:rsid w:val="00450BF4"/>
    <w:rsid w:val="004632AA"/>
    <w:rsid w:val="00465D14"/>
    <w:rsid w:val="0046789E"/>
    <w:rsid w:val="00471F4C"/>
    <w:rsid w:val="0047517D"/>
    <w:rsid w:val="00495F6D"/>
    <w:rsid w:val="004A0AF2"/>
    <w:rsid w:val="004A319E"/>
    <w:rsid w:val="004C217F"/>
    <w:rsid w:val="004C5589"/>
    <w:rsid w:val="004D628C"/>
    <w:rsid w:val="004E2356"/>
    <w:rsid w:val="004E2431"/>
    <w:rsid w:val="004E53B6"/>
    <w:rsid w:val="004E63E4"/>
    <w:rsid w:val="004F0FEF"/>
    <w:rsid w:val="004F20EE"/>
    <w:rsid w:val="004F3CAF"/>
    <w:rsid w:val="00503854"/>
    <w:rsid w:val="005052C7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F0EF5"/>
    <w:rsid w:val="006002D1"/>
    <w:rsid w:val="006044F0"/>
    <w:rsid w:val="00606638"/>
    <w:rsid w:val="006077A9"/>
    <w:rsid w:val="00613C98"/>
    <w:rsid w:val="00616EF5"/>
    <w:rsid w:val="006201C6"/>
    <w:rsid w:val="00621C4E"/>
    <w:rsid w:val="006220BA"/>
    <w:rsid w:val="0062456C"/>
    <w:rsid w:val="0062589B"/>
    <w:rsid w:val="00625A5C"/>
    <w:rsid w:val="00635DF7"/>
    <w:rsid w:val="00642688"/>
    <w:rsid w:val="0065176A"/>
    <w:rsid w:val="00676F6C"/>
    <w:rsid w:val="006772B9"/>
    <w:rsid w:val="00682160"/>
    <w:rsid w:val="0069012A"/>
    <w:rsid w:val="006909C6"/>
    <w:rsid w:val="00690BD6"/>
    <w:rsid w:val="00696235"/>
    <w:rsid w:val="006A1D06"/>
    <w:rsid w:val="006A5727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318EF"/>
    <w:rsid w:val="00734123"/>
    <w:rsid w:val="007476D1"/>
    <w:rsid w:val="00751F13"/>
    <w:rsid w:val="00765AE1"/>
    <w:rsid w:val="00766815"/>
    <w:rsid w:val="00770753"/>
    <w:rsid w:val="00772A5E"/>
    <w:rsid w:val="007758D5"/>
    <w:rsid w:val="00780E9F"/>
    <w:rsid w:val="00791F49"/>
    <w:rsid w:val="00796332"/>
    <w:rsid w:val="007977BB"/>
    <w:rsid w:val="007A2586"/>
    <w:rsid w:val="007A53F6"/>
    <w:rsid w:val="007D09AE"/>
    <w:rsid w:val="007D24A7"/>
    <w:rsid w:val="007D6F2F"/>
    <w:rsid w:val="007F457A"/>
    <w:rsid w:val="007F7959"/>
    <w:rsid w:val="00802F52"/>
    <w:rsid w:val="008101FB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73CCF"/>
    <w:rsid w:val="0088442A"/>
    <w:rsid w:val="00894037"/>
    <w:rsid w:val="00895E5D"/>
    <w:rsid w:val="008B384D"/>
    <w:rsid w:val="008B69F3"/>
    <w:rsid w:val="008C15F3"/>
    <w:rsid w:val="008C1A1D"/>
    <w:rsid w:val="008C4921"/>
    <w:rsid w:val="008C6C0A"/>
    <w:rsid w:val="008E2254"/>
    <w:rsid w:val="008E7146"/>
    <w:rsid w:val="008F7096"/>
    <w:rsid w:val="008F7D39"/>
    <w:rsid w:val="00911982"/>
    <w:rsid w:val="00915C6C"/>
    <w:rsid w:val="009209D6"/>
    <w:rsid w:val="00922C4B"/>
    <w:rsid w:val="00923C39"/>
    <w:rsid w:val="00925D12"/>
    <w:rsid w:val="00927141"/>
    <w:rsid w:val="00934126"/>
    <w:rsid w:val="0095599B"/>
    <w:rsid w:val="00966B24"/>
    <w:rsid w:val="00980751"/>
    <w:rsid w:val="00981733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3D85"/>
    <w:rsid w:val="009D4400"/>
    <w:rsid w:val="009E349E"/>
    <w:rsid w:val="009E4189"/>
    <w:rsid w:val="009F7517"/>
    <w:rsid w:val="009F7C9C"/>
    <w:rsid w:val="00A04E5D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2773"/>
    <w:rsid w:val="00AB38AE"/>
    <w:rsid w:val="00AB3FF7"/>
    <w:rsid w:val="00AB5311"/>
    <w:rsid w:val="00AB5EAC"/>
    <w:rsid w:val="00AC269D"/>
    <w:rsid w:val="00AC2847"/>
    <w:rsid w:val="00AC41D6"/>
    <w:rsid w:val="00AD67B9"/>
    <w:rsid w:val="00AE0D0A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41EB6"/>
    <w:rsid w:val="00B5587C"/>
    <w:rsid w:val="00B61663"/>
    <w:rsid w:val="00B70FCB"/>
    <w:rsid w:val="00B723E7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2111B"/>
    <w:rsid w:val="00C24B1F"/>
    <w:rsid w:val="00C34984"/>
    <w:rsid w:val="00C37589"/>
    <w:rsid w:val="00C46165"/>
    <w:rsid w:val="00C51061"/>
    <w:rsid w:val="00C57E95"/>
    <w:rsid w:val="00C60D5F"/>
    <w:rsid w:val="00C673FC"/>
    <w:rsid w:val="00C73C3A"/>
    <w:rsid w:val="00C93FB1"/>
    <w:rsid w:val="00C96102"/>
    <w:rsid w:val="00CB7BD9"/>
    <w:rsid w:val="00CD2861"/>
    <w:rsid w:val="00CD2B26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73633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E1845"/>
    <w:rsid w:val="00DF2B7E"/>
    <w:rsid w:val="00DF4C6F"/>
    <w:rsid w:val="00DF5499"/>
    <w:rsid w:val="00E009AD"/>
    <w:rsid w:val="00E00C05"/>
    <w:rsid w:val="00E0664A"/>
    <w:rsid w:val="00E06778"/>
    <w:rsid w:val="00E06CA3"/>
    <w:rsid w:val="00E10290"/>
    <w:rsid w:val="00E126BA"/>
    <w:rsid w:val="00E12800"/>
    <w:rsid w:val="00E14283"/>
    <w:rsid w:val="00E17972"/>
    <w:rsid w:val="00E219BE"/>
    <w:rsid w:val="00E26B1F"/>
    <w:rsid w:val="00E31A44"/>
    <w:rsid w:val="00E36BC7"/>
    <w:rsid w:val="00E377CD"/>
    <w:rsid w:val="00E475B0"/>
    <w:rsid w:val="00E572B4"/>
    <w:rsid w:val="00E60621"/>
    <w:rsid w:val="00E62DD8"/>
    <w:rsid w:val="00E65588"/>
    <w:rsid w:val="00E87397"/>
    <w:rsid w:val="00E949EF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52A9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D06E2"/>
    <w:rsid w:val="00FD4794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customStyle="1" w:styleId="Zawartotabeli">
    <w:name w:val="Zawartość tabeli"/>
    <w:basedOn w:val="Normal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Strong">
    <w:name w:val="Strong"/>
    <w:uiPriority w:val="22"/>
    <w:qFormat/>
    <w:rsid w:val="00241B5B"/>
    <w:rPr>
      <w:b/>
      <w:bCs/>
    </w:rPr>
  </w:style>
  <w:style w:type="paragraph" w:styleId="NormalWeb">
    <w:name w:val="Normal (Web)"/>
    <w:basedOn w:val="Normal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PlaceholderText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PlaceholderText"/>
            </w:rPr>
          </w:pPr>
          <w:r>
            <w:rPr>
              <w:rStyle w:val="PlaceholderText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PlaceholderText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5333A"/>
    <w:rsid w:val="00096B03"/>
    <w:rsid w:val="0017059E"/>
    <w:rsid w:val="00170F06"/>
    <w:rsid w:val="001C3E57"/>
    <w:rsid w:val="00215680"/>
    <w:rsid w:val="002A1295"/>
    <w:rsid w:val="002C3F42"/>
    <w:rsid w:val="003106CA"/>
    <w:rsid w:val="00331488"/>
    <w:rsid w:val="00363666"/>
    <w:rsid w:val="00404E36"/>
    <w:rsid w:val="004414B1"/>
    <w:rsid w:val="00471162"/>
    <w:rsid w:val="0047296F"/>
    <w:rsid w:val="00493CEF"/>
    <w:rsid w:val="004B00A9"/>
    <w:rsid w:val="005016DA"/>
    <w:rsid w:val="0051230D"/>
    <w:rsid w:val="005144DB"/>
    <w:rsid w:val="0057510B"/>
    <w:rsid w:val="005770DD"/>
    <w:rsid w:val="00587659"/>
    <w:rsid w:val="00595B2C"/>
    <w:rsid w:val="005E217C"/>
    <w:rsid w:val="005F3694"/>
    <w:rsid w:val="00641969"/>
    <w:rsid w:val="00646CCF"/>
    <w:rsid w:val="00650C98"/>
    <w:rsid w:val="0066702A"/>
    <w:rsid w:val="00725C2A"/>
    <w:rsid w:val="007B4FD4"/>
    <w:rsid w:val="008538E2"/>
    <w:rsid w:val="00854A08"/>
    <w:rsid w:val="00865883"/>
    <w:rsid w:val="008850F7"/>
    <w:rsid w:val="0089607C"/>
    <w:rsid w:val="008E7A70"/>
    <w:rsid w:val="00981C9C"/>
    <w:rsid w:val="009F45FA"/>
    <w:rsid w:val="00A0656D"/>
    <w:rsid w:val="00A4350B"/>
    <w:rsid w:val="00AC39D0"/>
    <w:rsid w:val="00AE45D7"/>
    <w:rsid w:val="00B175D7"/>
    <w:rsid w:val="00B34B46"/>
    <w:rsid w:val="00B501F2"/>
    <w:rsid w:val="00C41468"/>
    <w:rsid w:val="00C852FC"/>
    <w:rsid w:val="00C93AA7"/>
    <w:rsid w:val="00CF3724"/>
    <w:rsid w:val="00E22647"/>
    <w:rsid w:val="00E22B5F"/>
    <w:rsid w:val="00F11263"/>
    <w:rsid w:val="00F17508"/>
    <w:rsid w:val="00F4232D"/>
    <w:rsid w:val="00F47100"/>
    <w:rsid w:val="00F64F48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53</cp:revision>
  <cp:lastPrinted>2017-05-24T09:12:00Z</cp:lastPrinted>
  <dcterms:created xsi:type="dcterms:W3CDTF">2020-07-08T21:16:00Z</dcterms:created>
  <dcterms:modified xsi:type="dcterms:W3CDTF">2023-09-26T23:43:00Z</dcterms:modified>
</cp:coreProperties>
</file>