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4"/>
        <w:gridCol w:w="2268"/>
        <w:gridCol w:w="283"/>
        <w:gridCol w:w="1843"/>
        <w:gridCol w:w="2268"/>
        <w:gridCol w:w="1843"/>
      </w:tblGrid>
      <w:tr w:rsidR="00F15497" w:rsidRPr="00465D14" w:rsidTr="00923C39">
        <w:trPr>
          <w:trHeight w:val="400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F15497" w:rsidRPr="00465D14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 w:rsidRPr="00465D14">
              <w:rPr>
                <w:rFonts w:cstheme="minorHAnsi"/>
              </w:rPr>
              <w:t xml:space="preserve">Nazwa </w:t>
            </w:r>
            <w:r w:rsidR="009209D6">
              <w:rPr>
                <w:rFonts w:cstheme="minorHAnsi"/>
              </w:rPr>
              <w:t>przedmiotu</w:t>
            </w:r>
            <w:r w:rsidRPr="00465D14">
              <w:rPr>
                <w:rFonts w:cstheme="minorHAnsi"/>
              </w:rPr>
              <w:t>:</w:t>
            </w:r>
          </w:p>
        </w:tc>
        <w:tc>
          <w:tcPr>
            <w:tcW w:w="66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F15497" w:rsidRPr="006679B0" w:rsidRDefault="00631F0A" w:rsidP="00631F0A">
            <w:pPr>
              <w:spacing w:after="0" w:line="240" w:lineRule="auto"/>
              <w:rPr>
                <w:rFonts w:cstheme="minorHAnsi"/>
                <w:b/>
              </w:rPr>
            </w:pPr>
            <w:r w:rsidRPr="006679B0">
              <w:rPr>
                <w:rFonts w:cstheme="minorHAnsi"/>
                <w:b/>
              </w:rPr>
              <w:t>Problemy polityczne współczesnego świata a turystyka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F15497" w:rsidRPr="00465D14" w:rsidRDefault="00F15497" w:rsidP="0017132A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465D14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465D14"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Content>
                <w:r w:rsidR="0017132A">
                  <w:rPr>
                    <w:rStyle w:val="Tekstzastpczy"/>
                    <w:rFonts w:cstheme="minorHAnsi"/>
                    <w:b/>
                    <w:color w:val="auto"/>
                  </w:rPr>
                  <w:t>2</w:t>
                </w:r>
              </w:sdtContent>
            </w:sdt>
          </w:p>
        </w:tc>
      </w:tr>
      <w:tr w:rsidR="002A32F7" w:rsidRPr="00465D14" w:rsidTr="00923C39">
        <w:trPr>
          <w:trHeight w:val="392"/>
        </w:trPr>
        <w:tc>
          <w:tcPr>
            <w:tcW w:w="4678" w:type="dxa"/>
            <w:gridSpan w:val="4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2A32F7" w:rsidRPr="00465D14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Wydział:</w:t>
            </w:r>
            <w:r w:rsidRPr="00465D14">
              <w:rPr>
                <w:rFonts w:cstheme="minorHAnsi"/>
              </w:rPr>
              <w:t xml:space="preserve">  </w:t>
            </w:r>
            <w:r w:rsidRPr="00465D14">
              <w:rPr>
                <w:rFonts w:cstheme="minorHAnsi"/>
                <w:b/>
              </w:rPr>
              <w:t>Wydział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32F7" w:rsidRPr="00465D14" w:rsidRDefault="002A32F7" w:rsidP="0017132A">
            <w:pPr>
              <w:spacing w:after="0" w:line="240" w:lineRule="auto"/>
              <w:ind w:right="-142"/>
              <w:rPr>
                <w:rFonts w:cstheme="minorHAnsi"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Kierunek</w:t>
            </w:r>
            <w:r w:rsidRPr="00465D14">
              <w:rPr>
                <w:rFonts w:cstheme="minorHAnsi"/>
              </w:rPr>
              <w:t xml:space="preserve">: </w:t>
            </w:r>
            <w:r w:rsidR="0017132A" w:rsidRPr="0017132A">
              <w:rPr>
                <w:rFonts w:cstheme="minorHAnsi"/>
                <w:b/>
              </w:rPr>
              <w:t>T</w:t>
            </w:r>
            <w:r w:rsidR="00307A09" w:rsidRPr="0017132A">
              <w:rPr>
                <w:rFonts w:cstheme="minorHAnsi"/>
                <w:b/>
              </w:rPr>
              <w:t>urystyka i rekreacja</w:t>
            </w:r>
          </w:p>
        </w:tc>
      </w:tr>
      <w:tr w:rsidR="00A6698C" w:rsidRPr="00465D14" w:rsidTr="00923C39">
        <w:trPr>
          <w:trHeight w:val="276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A6698C" w:rsidRPr="00374EE9" w:rsidRDefault="00A6698C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  <w:r w:rsidR="0017132A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6698C" w:rsidRPr="00374EE9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307A09">
              <w:rPr>
                <w:rFonts w:cstheme="minorHAnsi"/>
                <w:b/>
                <w:sz w:val="24"/>
                <w:szCs w:val="24"/>
              </w:rPr>
              <w:t>ok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17132A">
              <w:rPr>
                <w:rFonts w:cstheme="minorHAnsi"/>
                <w:b/>
                <w:sz w:val="24"/>
                <w:szCs w:val="24"/>
              </w:rPr>
              <w:t xml:space="preserve"> I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:rsidR="00A6698C" w:rsidRPr="00465D14" w:rsidRDefault="00E126BA" w:rsidP="00724881">
                <w:pPr>
                  <w:spacing w:after="0" w:line="240" w:lineRule="auto"/>
                  <w:rPr>
                    <w:rFonts w:cstheme="minorHAnsi"/>
                  </w:rPr>
                </w:pPr>
                <w:r w:rsidRPr="00F2656F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  <w:r w:rsidR="0017132A">
                  <w:rPr>
                    <w:rFonts w:cstheme="minorHAnsi"/>
                    <w:b/>
                    <w:sz w:val="24"/>
                    <w:szCs w:val="24"/>
                  </w:rPr>
                  <w:t xml:space="preserve"> 2</w:t>
                </w:r>
              </w:p>
            </w:sdtContent>
          </w:sdt>
        </w:tc>
      </w:tr>
      <w:tr w:rsidR="00A6698C" w:rsidRPr="00465D14" w:rsidTr="00923C39">
        <w:trPr>
          <w:trHeight w:val="275"/>
        </w:trPr>
        <w:tc>
          <w:tcPr>
            <w:tcW w:w="6521" w:type="dxa"/>
            <w:gridSpan w:val="5"/>
            <w:tcBorders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698C" w:rsidRPr="0002439B" w:rsidRDefault="009D1BB1" w:rsidP="00E5082D">
            <w:pPr>
              <w:spacing w:after="0" w:line="240" w:lineRule="auto"/>
              <w:rPr>
                <w:rFonts w:cstheme="minorHAnsi"/>
                <w:b/>
                <w:strike/>
              </w:rPr>
            </w:pPr>
            <w:sdt>
              <w:sdtPr>
                <w:rPr>
                  <w:rFonts w:cstheme="minorHAnsi"/>
                  <w:b/>
                  <w:strike/>
                  <w:color w:val="808080"/>
                </w:rPr>
                <w:id w:val="-614594008"/>
                <w:placeholder>
                  <w:docPart w:val="482F9368D87D4E9AA483DFC4B8088263"/>
                </w:placeholder>
              </w:sdtPr>
              <w:sdtContent>
                <w:r w:rsidR="0017132A" w:rsidRPr="00E5082D">
                  <w:rPr>
                    <w:b/>
                  </w:rPr>
                  <w:t>Zakład Teoretycznych Podstaw Turystyki</w:t>
                </w:r>
              </w:sdtContent>
            </w:sdt>
            <w:r w:rsidR="0017132A">
              <w:rPr>
                <w:b/>
                <w:sz w:val="20"/>
              </w:rPr>
              <w:t xml:space="preserve"> 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6698C" w:rsidRPr="00465D14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465D14" w:rsidTr="00923C39">
        <w:trPr>
          <w:trHeight w:val="187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4984" w:rsidRPr="00374EE9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4984" w:rsidRPr="00927141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7141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34984" w:rsidRPr="00374EE9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465D14" w:rsidTr="00923C39">
        <w:trPr>
          <w:trHeight w:val="178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4984" w:rsidRPr="00465D14" w:rsidRDefault="00307A09" w:rsidP="0017132A">
            <w:pPr>
              <w:spacing w:after="0" w:line="240" w:lineRule="auto"/>
              <w:rPr>
                <w:rFonts w:cstheme="minorHAnsi"/>
                <w:b/>
              </w:rPr>
            </w:pPr>
            <w:r w:rsidRPr="00465D14">
              <w:rPr>
                <w:rFonts w:cstheme="minorHAnsi"/>
                <w:b/>
              </w:rPr>
              <w:t>S</w:t>
            </w:r>
            <w:r w:rsidR="00C34984" w:rsidRPr="00465D14">
              <w:rPr>
                <w:rFonts w:cstheme="minorHAnsi"/>
                <w:b/>
              </w:rPr>
              <w:t>tudia</w:t>
            </w:r>
            <w:r>
              <w:rPr>
                <w:rFonts w:cstheme="minorHAnsi"/>
                <w:b/>
              </w:rPr>
              <w:t xml:space="preserve"> stacjonarne</w:t>
            </w:r>
            <w:r w:rsidR="00724881">
              <w:rPr>
                <w:rFonts w:cstheme="minorHAnsi"/>
                <w:b/>
              </w:rPr>
              <w:t>:</w:t>
            </w:r>
            <w:r w:rsidR="0017132A">
              <w:rPr>
                <w:rFonts w:cstheme="minorHAnsi"/>
                <w:b/>
              </w:rPr>
              <w:t xml:space="preserve"> II</w:t>
            </w:r>
            <w:r w:rsidR="007F7959">
              <w:rPr>
                <w:rFonts w:cstheme="minorHAnsi"/>
                <w:b/>
              </w:rPr>
              <w:t xml:space="preserve"> 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4984" w:rsidRPr="00724881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praktyczny</w:t>
            </w:r>
          </w:p>
        </w:tc>
        <w:sdt>
          <w:sdtPr>
            <w:rPr>
              <w:rFonts w:cstheme="minorHAnsi"/>
              <w:b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:rsidR="00C34984" w:rsidRPr="00465D14" w:rsidRDefault="00631F0A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obowiązkowy</w:t>
                </w:r>
              </w:p>
            </w:tc>
          </w:sdtContent>
        </w:sdt>
      </w:tr>
      <w:tr w:rsidR="00D30289" w:rsidRPr="00465D14" w:rsidTr="00923C39">
        <w:trPr>
          <w:trHeight w:val="347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A7E08" w:rsidRPr="002431AE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Content>
              <w:p w:rsidR="00FA7E08" w:rsidRPr="00465D14" w:rsidRDefault="00E219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5D14">
                  <w:rPr>
                    <w:rFonts w:cstheme="minorHAnsi"/>
                    <w:b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Content>
              <w:p w:rsidR="00FA7E08" w:rsidRPr="00465D14" w:rsidRDefault="0017132A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wykład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F7959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583F469CB4564D3E864AD542B614A7D6"/>
              </w:placeholder>
            </w:sdtPr>
            <w:sdtContent>
              <w:p w:rsidR="00FA7E08" w:rsidRPr="00465D14" w:rsidRDefault="0017132A" w:rsidP="0017132A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26</w:t>
                </w:r>
                <w:r w:rsidR="00307A09">
                  <w:rPr>
                    <w:rFonts w:cstheme="minorHAnsi"/>
                    <w:b/>
                  </w:rPr>
                  <w:t xml:space="preserve"> godzin</w:t>
                </w:r>
              </w:p>
            </w:sdtContent>
          </w:sdt>
        </w:tc>
      </w:tr>
      <w:tr w:rsidR="00F15497" w:rsidRPr="00465D14" w:rsidTr="0017132A">
        <w:trPr>
          <w:trHeight w:val="248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F15497" w:rsidRPr="00230FD8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Prowadzący przedmiot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b/>
              <w:strike/>
            </w:rPr>
            <w:id w:val="1138305740"/>
            <w:placeholder>
              <w:docPart w:val="DEA6FB9305834B3AA0D9FB82452163E9"/>
            </w:placeholder>
          </w:sdtPr>
          <w:sdtContent>
            <w:sdt>
              <w:sdtPr>
                <w:rPr>
                  <w:rFonts w:cstheme="minorHAnsi"/>
                  <w:b/>
                  <w:strike/>
                </w:rPr>
                <w:id w:val="-1732333587"/>
                <w:placeholder>
                  <w:docPart w:val="5F7BB498170E4A8886EE63751E04D4D0"/>
                </w:placeholder>
              </w:sdtPr>
              <w:sdtContent>
                <w:tc>
                  <w:tcPr>
                    <w:tcW w:w="4678" w:type="dxa"/>
                    <w:gridSpan w:val="4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:rsidR="00F15497" w:rsidRPr="001E13C4" w:rsidRDefault="0017132A" w:rsidP="0017132A">
                    <w:pPr>
                      <w:spacing w:after="0" w:line="240" w:lineRule="auto"/>
                      <w:rPr>
                        <w:rFonts w:cstheme="minorHAnsi"/>
                        <w:b/>
                        <w:strike/>
                      </w:rPr>
                    </w:pPr>
                    <w:r w:rsidRPr="0017132A">
                      <w:rPr>
                        <w:rFonts w:cstheme="minorHAnsi"/>
                        <w:b/>
                      </w:rPr>
                      <w:t>dr Gerard Kosmala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2431AE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465D14" w:rsidTr="0017132A">
        <w:trPr>
          <w:trHeight w:val="269"/>
        </w:trPr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1E13C4" w:rsidRDefault="007F7959" w:rsidP="00465D14">
            <w:pPr>
              <w:spacing w:after="0" w:line="240" w:lineRule="auto"/>
              <w:rPr>
                <w:rFonts w:cstheme="minorHAnsi"/>
                <w:b/>
                <w:strike/>
              </w:rPr>
            </w:pPr>
            <w:r w:rsidRPr="004A487C">
              <w:rPr>
                <w:rFonts w:cstheme="minorHAnsi"/>
                <w:b/>
              </w:rPr>
              <w:t>Zajęcia wymagające bezpośredniego udziału nauczyciela akademickiego i studentów</w:t>
            </w:r>
          </w:p>
        </w:tc>
      </w:tr>
      <w:tr w:rsidR="00F15497" w:rsidRPr="00465D14" w:rsidTr="0017132A">
        <w:trPr>
          <w:trHeight w:val="339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5497" w:rsidRPr="00230FD8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asciiTheme="minorHAnsi" w:eastAsiaTheme="minorHAnsi" w:hAnsiTheme="minorHAnsi" w:cstheme="minorHAnsi"/>
              <w:sz w:val="22"/>
              <w:szCs w:val="22"/>
            </w:rPr>
            <w:id w:val="344222311"/>
            <w:placeholder>
              <w:docPart w:val="1D83440AE21B4CDAB36A7E17F32BE7CD"/>
            </w:placeholder>
          </w:sdtPr>
          <w:sdtEndPr>
            <w:rPr>
              <w:rFonts w:ascii="Times New Roman" w:eastAsia="Lucida Sans Unicode" w:hAnsi="Times New Roman"/>
              <w:sz w:val="24"/>
              <w:szCs w:val="24"/>
            </w:rPr>
          </w:sdtEndPr>
          <w:sdtContent>
            <w:tc>
              <w:tcPr>
                <w:tcW w:w="46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F15497" w:rsidRPr="00E5082D" w:rsidRDefault="009D1BB1" w:rsidP="006A2352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</w:rPr>
                </w:pPr>
                <w:sdt>
                  <w:sdtPr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  <w:id w:val="17822429"/>
                    <w:placeholder>
                      <w:docPart w:val="9FF2F8B81D614F0A90B7A7394F90DF6A"/>
                    </w:placeholder>
                  </w:sdtPr>
                  <w:sdtEndPr>
                    <w:rPr>
                      <w:rFonts w:ascii="Times New Roman" w:eastAsia="Lucida Sans Unicode" w:hAnsi="Times New Roman"/>
                      <w:sz w:val="24"/>
                      <w:szCs w:val="24"/>
                    </w:rPr>
                  </w:sdtEndPr>
                  <w:sdtContent>
                    <w:r w:rsidR="00E5082D" w:rsidRPr="00E5082D">
                      <w:rPr>
                        <w:sz w:val="22"/>
                        <w:szCs w:val="22"/>
                      </w:rPr>
                      <w:t>Wiedza, umiejętności i kompetencje społeczne wyniesione z wcześniejszego etapu studiów</w:t>
                    </w:r>
                    <w:r w:rsidR="006A2352">
                      <w:rPr>
                        <w:sz w:val="22"/>
                        <w:szCs w:val="22"/>
                      </w:rPr>
                      <w:t>,</w:t>
                    </w:r>
                    <w:r w:rsidR="00E5082D" w:rsidRPr="00E5082D">
                      <w:rPr>
                        <w:sz w:val="22"/>
                        <w:szCs w:val="22"/>
                      </w:rPr>
                      <w:t xml:space="preserve"> ogólna wiedza o świecie, zach</w:t>
                    </w:r>
                    <w:r w:rsidR="006A2352">
                      <w:rPr>
                        <w:sz w:val="22"/>
                        <w:szCs w:val="22"/>
                      </w:rPr>
                      <w:t>odzących zmianach oraz znajomość</w:t>
                    </w:r>
                    <w:r w:rsidR="00E5082D" w:rsidRPr="00E5082D">
                      <w:rPr>
                        <w:sz w:val="22"/>
                        <w:szCs w:val="22"/>
                      </w:rPr>
                      <w:t xml:space="preserve"> mapy</w:t>
                    </w:r>
                  </w:sdtContent>
                </w:sdt>
                <w:r w:rsidR="00E5082D" w:rsidRPr="00E5082D">
                  <w:rPr>
                    <w:rFonts w:asciiTheme="minorHAnsi" w:hAnsiTheme="minorHAnsi" w:cstheme="minorHAnsi"/>
                    <w:b/>
                  </w:rPr>
                  <w:t>.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6679B0" w:rsidRDefault="00F15497" w:rsidP="00465D14">
            <w:pPr>
              <w:spacing w:after="0" w:line="240" w:lineRule="auto"/>
              <w:rPr>
                <w:rFonts w:cstheme="minorHAnsi"/>
                <w:color w:val="FF0000"/>
              </w:rPr>
            </w:pPr>
          </w:p>
        </w:tc>
      </w:tr>
      <w:tr w:rsidR="00094969" w:rsidRPr="00465D14" w:rsidTr="0017132A">
        <w:trPr>
          <w:trHeight w:val="501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94969" w:rsidRPr="00230FD8" w:rsidRDefault="00094969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sdt>
          <w:sdtPr>
            <w:rPr>
              <w:rStyle w:val="Tekstzastpczy"/>
              <w:rFonts w:cstheme="minorHAnsi"/>
              <w:b/>
              <w:strike/>
              <w:color w:val="FF0000"/>
            </w:rPr>
            <w:id w:val="297501742"/>
            <w:placeholder>
              <w:docPart w:val="87CCB8C3DCFC42D9ABCD42D0028DC7BE"/>
            </w:placeholder>
          </w:sdtPr>
          <w:sdtEndPr>
            <w:rPr>
              <w:rStyle w:val="Domylnaczcionkaakapitu"/>
              <w:b w:val="0"/>
            </w:rPr>
          </w:sdtEndPr>
          <w:sdtContent>
            <w:sdt>
              <w:sdtPr>
                <w:rPr>
                  <w:rStyle w:val="Tekstzastpczy"/>
                  <w:rFonts w:cstheme="minorHAnsi"/>
                  <w:b/>
                  <w:strike/>
                  <w:color w:val="FF0000"/>
                </w:rPr>
                <w:id w:val="-1732333568"/>
                <w:placeholder>
                  <w:docPart w:val="99C13DC476294378A2C0BA1F3AFB4B57"/>
                </w:placeholder>
              </w:sdtPr>
              <w:sdtEndPr>
                <w:rPr>
                  <w:rStyle w:val="Domylnaczcionkaakapitu"/>
                  <w:b w:val="0"/>
                </w:rPr>
              </w:sdtEndPr>
              <w:sdtContent>
                <w:tc>
                  <w:tcPr>
                    <w:tcW w:w="8789" w:type="dxa"/>
                    <w:gridSpan w:val="6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p w:rsidR="00094969" w:rsidRPr="006679B0" w:rsidRDefault="00A7375C" w:rsidP="00A7375C">
                    <w:pPr>
                      <w:spacing w:after="0" w:line="240" w:lineRule="auto"/>
                      <w:jc w:val="both"/>
                      <w:rPr>
                        <w:rFonts w:cstheme="minorHAnsi"/>
                        <w:strike/>
                        <w:color w:val="FF0000"/>
                      </w:rPr>
                    </w:pPr>
                    <w:r w:rsidRPr="00E12816">
                      <w:rPr>
                        <w:rStyle w:val="Tekstzastpczy"/>
                        <w:rFonts w:cstheme="minorHAnsi"/>
                        <w:color w:val="auto"/>
                      </w:rPr>
                      <w:t>Poszerzenie</w:t>
                    </w:r>
                    <w:r>
                      <w:rPr>
                        <w:rStyle w:val="Tekstzastpczy"/>
                        <w:rFonts w:cstheme="minorHAnsi"/>
                        <w:color w:val="auto"/>
                      </w:rPr>
                      <w:t xml:space="preserve"> wiedzy na temat współczesnego ś</w:t>
                    </w:r>
                    <w:r w:rsidRPr="00E12816">
                      <w:rPr>
                        <w:rStyle w:val="Tekstzastpczy"/>
                        <w:rFonts w:cstheme="minorHAnsi"/>
                        <w:color w:val="auto"/>
                      </w:rPr>
                      <w:t xml:space="preserve">wiata, </w:t>
                    </w:r>
                    <w:r>
                      <w:rPr>
                        <w:rStyle w:val="Tekstzastpczy"/>
                        <w:rFonts w:cstheme="minorHAnsi"/>
                        <w:color w:val="auto"/>
                      </w:rPr>
                      <w:t xml:space="preserve">szczególnie zjawisk politycznych, </w:t>
                    </w:r>
                    <w:r w:rsidRPr="00E12816">
                      <w:rPr>
                        <w:rStyle w:val="Tekstzastpczy"/>
                        <w:rFonts w:cstheme="minorHAnsi"/>
                        <w:color w:val="auto"/>
                      </w:rPr>
                      <w:t>przemian i procesów</w:t>
                    </w:r>
                    <w:r>
                      <w:rPr>
                        <w:rStyle w:val="Tekstzastpczy"/>
                        <w:rFonts w:cstheme="minorHAnsi"/>
                        <w:color w:val="auto"/>
                      </w:rPr>
                      <w:t>, ze szczególnym uwzględnieniem ich relacji z turystyką. Uzasadnienie przekonania o bardzo istotnym wpływie polityki na turystykę.</w:t>
                    </w:r>
                  </w:p>
                </w:tc>
              </w:sdtContent>
            </w:sdt>
          </w:sdtContent>
        </w:sdt>
      </w:tr>
    </w:tbl>
    <w:p w:rsidR="00094969" w:rsidRPr="00465D14" w:rsidRDefault="00094969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/>
      </w:tblPr>
      <w:tblGrid>
        <w:gridCol w:w="964"/>
        <w:gridCol w:w="6237"/>
        <w:gridCol w:w="1701"/>
        <w:gridCol w:w="1730"/>
      </w:tblGrid>
      <w:tr w:rsidR="008E2254" w:rsidRPr="00465D14" w:rsidTr="00010C05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6698C" w:rsidRPr="0062456C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307A09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62456C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:rsidR="00C15058" w:rsidRPr="0062456C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6698C" w:rsidRPr="0062456C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31B0" w:rsidRPr="0062456C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1B0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465D14" w:rsidTr="008B69F3">
        <w:tblPrEx>
          <w:shd w:val="clear" w:color="auto" w:fill="auto"/>
        </w:tblPrEx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32F7" w:rsidRPr="00DC6C94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DC6C94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A86CA9" w:rsidRPr="00465D14" w:rsidTr="006A2352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</w:tcPr>
          <w:p w:rsidR="00A86CA9" w:rsidRPr="00063A6A" w:rsidRDefault="00063A6A" w:rsidP="00864F2D">
            <w:r w:rsidRPr="00063A6A">
              <w:t>W1</w:t>
            </w:r>
          </w:p>
        </w:tc>
        <w:tc>
          <w:tcPr>
            <w:tcW w:w="6237" w:type="dxa"/>
          </w:tcPr>
          <w:p w:rsidR="00A86CA9" w:rsidRPr="00063A6A" w:rsidRDefault="00063A6A" w:rsidP="00E5082D">
            <w:r w:rsidRPr="00063A6A">
              <w:t xml:space="preserve">ustala i </w:t>
            </w:r>
            <w:r w:rsidR="00E551E9" w:rsidRPr="00063A6A">
              <w:t xml:space="preserve">charakteryzuje </w:t>
            </w:r>
            <w:r w:rsidRPr="00063A6A">
              <w:t xml:space="preserve">uwarunkowania problemów </w:t>
            </w:r>
            <w:r w:rsidR="00E551E9" w:rsidRPr="00063A6A">
              <w:t>polityczn</w:t>
            </w:r>
            <w:r w:rsidRPr="00063A6A">
              <w:t>ych świata z</w:t>
            </w:r>
            <w:r w:rsidR="00E5082D">
              <w:t xml:space="preserve"> punktu widzenia  ich znaczenia</w:t>
            </w:r>
            <w:r w:rsidRPr="00063A6A">
              <w:t xml:space="preserve"> dla turystyki</w:t>
            </w:r>
          </w:p>
        </w:tc>
        <w:tc>
          <w:tcPr>
            <w:tcW w:w="1701" w:type="dxa"/>
            <w:vAlign w:val="center"/>
          </w:tcPr>
          <w:p w:rsidR="00A86CA9" w:rsidRPr="00063A6A" w:rsidRDefault="00063A6A" w:rsidP="006A2352">
            <w:r w:rsidRPr="00063A6A">
              <w:t>K_W07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A86CA9" w:rsidRPr="00063A6A" w:rsidRDefault="00063A6A" w:rsidP="00465D14">
            <w:pPr>
              <w:rPr>
                <w:rFonts w:cstheme="minorHAnsi"/>
              </w:rPr>
            </w:pPr>
            <w:r w:rsidRPr="00063A6A">
              <w:rPr>
                <w:rFonts w:cstheme="minorHAnsi"/>
              </w:rPr>
              <w:t>P7S_WK</w:t>
            </w:r>
          </w:p>
        </w:tc>
      </w:tr>
      <w:tr w:rsidR="001A40A3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1A40A3" w:rsidRPr="00063A6A" w:rsidRDefault="00063A6A" w:rsidP="00EA1C6F">
            <w:pPr>
              <w:rPr>
                <w:rFonts w:cstheme="minorHAnsi"/>
              </w:rPr>
            </w:pPr>
            <w:r w:rsidRPr="00063A6A">
              <w:rPr>
                <w:rFonts w:cstheme="minorHAnsi"/>
              </w:rPr>
              <w:t>W2</w:t>
            </w:r>
          </w:p>
        </w:tc>
        <w:tc>
          <w:tcPr>
            <w:tcW w:w="6237" w:type="dxa"/>
            <w:vAlign w:val="center"/>
          </w:tcPr>
          <w:p w:rsidR="001A40A3" w:rsidRPr="00063A6A" w:rsidRDefault="00063A6A" w:rsidP="00063A6A">
            <w:pPr>
              <w:pStyle w:val="Akapitzlist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63A6A">
              <w:rPr>
                <w:rFonts w:asciiTheme="minorHAnsi" w:hAnsiTheme="minorHAnsi" w:cstheme="minorHAnsi"/>
                <w:iCs/>
                <w:sz w:val="22"/>
                <w:szCs w:val="22"/>
              </w:rPr>
              <w:t>identyfikuje i analizuje główne problemy polityczne świata</w:t>
            </w:r>
          </w:p>
        </w:tc>
        <w:tc>
          <w:tcPr>
            <w:tcW w:w="1701" w:type="dxa"/>
            <w:vAlign w:val="center"/>
          </w:tcPr>
          <w:p w:rsidR="001A40A3" w:rsidRPr="00063A6A" w:rsidRDefault="00063A6A" w:rsidP="00EA1C6F">
            <w:pPr>
              <w:rPr>
                <w:rFonts w:cstheme="minorHAnsi"/>
              </w:rPr>
            </w:pPr>
            <w:r w:rsidRPr="00063A6A">
              <w:rPr>
                <w:rFonts w:cstheme="minorHAnsi"/>
              </w:rPr>
              <w:t>K_W10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1A40A3" w:rsidRPr="00063A6A" w:rsidRDefault="00063A6A" w:rsidP="00EA1C6F">
            <w:pPr>
              <w:rPr>
                <w:rFonts w:cstheme="minorHAnsi"/>
              </w:rPr>
            </w:pPr>
            <w:r w:rsidRPr="00063A6A">
              <w:rPr>
                <w:rFonts w:cstheme="minorHAnsi"/>
              </w:rPr>
              <w:t>P7S_WK</w:t>
            </w:r>
          </w:p>
        </w:tc>
      </w:tr>
      <w:tr w:rsidR="001A40A3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1A40A3" w:rsidRPr="00063A6A" w:rsidRDefault="00063A6A" w:rsidP="00EA1C6F">
            <w:pPr>
              <w:rPr>
                <w:rFonts w:cstheme="minorHAnsi"/>
              </w:rPr>
            </w:pPr>
            <w:r w:rsidRPr="00063A6A">
              <w:rPr>
                <w:rFonts w:cstheme="minorHAnsi"/>
              </w:rPr>
              <w:t>W3</w:t>
            </w:r>
          </w:p>
        </w:tc>
        <w:tc>
          <w:tcPr>
            <w:tcW w:w="6237" w:type="dxa"/>
            <w:vAlign w:val="center"/>
          </w:tcPr>
          <w:p w:rsidR="001A40A3" w:rsidRPr="00063A6A" w:rsidRDefault="00063A6A" w:rsidP="00063A6A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3A6A">
              <w:rPr>
                <w:rFonts w:asciiTheme="minorHAnsi" w:hAnsiTheme="minorHAnsi" w:cstheme="minorHAnsi"/>
                <w:sz w:val="22"/>
                <w:szCs w:val="22"/>
              </w:rPr>
              <w:t>zna i ocenia wpływ globalnych problemów politycznych na rozwój turystyki i rekreacji</w:t>
            </w:r>
          </w:p>
        </w:tc>
        <w:tc>
          <w:tcPr>
            <w:tcW w:w="1701" w:type="dxa"/>
            <w:vAlign w:val="center"/>
          </w:tcPr>
          <w:p w:rsidR="001A40A3" w:rsidRPr="00063A6A" w:rsidRDefault="00063A6A" w:rsidP="00EA1C6F">
            <w:pPr>
              <w:rPr>
                <w:rFonts w:cstheme="minorHAnsi"/>
              </w:rPr>
            </w:pPr>
            <w:r w:rsidRPr="00063A6A">
              <w:rPr>
                <w:rFonts w:cstheme="minorHAnsi"/>
              </w:rPr>
              <w:t>K_W11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1A40A3" w:rsidRPr="00063A6A" w:rsidRDefault="00063A6A" w:rsidP="00EA1C6F">
            <w:pPr>
              <w:rPr>
                <w:rFonts w:cstheme="minorHAnsi"/>
                <w:color w:val="000000"/>
              </w:rPr>
            </w:pPr>
            <w:r w:rsidRPr="00063A6A">
              <w:rPr>
                <w:rFonts w:cstheme="minorHAnsi"/>
                <w:color w:val="000000"/>
              </w:rPr>
              <w:t>P7S_WK</w:t>
            </w:r>
          </w:p>
        </w:tc>
      </w:tr>
      <w:tr w:rsidR="00F919B1" w:rsidRPr="00465D14" w:rsidTr="008B69F3">
        <w:tblPrEx>
          <w:shd w:val="clear" w:color="auto" w:fill="auto"/>
        </w:tblPrEx>
        <w:trPr>
          <w:trHeight w:val="48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F919B1" w:rsidRPr="00DC6C94" w:rsidRDefault="00F919B1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045D2D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2A32F7" w:rsidRPr="00093B12" w:rsidRDefault="00063A6A" w:rsidP="00465D14">
            <w:pPr>
              <w:rPr>
                <w:rFonts w:cstheme="minorHAnsi"/>
              </w:rPr>
            </w:pPr>
            <w:r w:rsidRPr="00093B12">
              <w:rPr>
                <w:rFonts w:cstheme="minorHAnsi"/>
              </w:rPr>
              <w:t>U1</w:t>
            </w:r>
          </w:p>
        </w:tc>
        <w:tc>
          <w:tcPr>
            <w:tcW w:w="6237" w:type="dxa"/>
            <w:vAlign w:val="center"/>
          </w:tcPr>
          <w:p w:rsidR="002A32F7" w:rsidRPr="00093B12" w:rsidRDefault="00E551E9" w:rsidP="00093B12">
            <w:pPr>
              <w:jc w:val="both"/>
              <w:rPr>
                <w:rFonts w:cstheme="minorHAnsi"/>
              </w:rPr>
            </w:pPr>
            <w:r w:rsidRPr="00093B12">
              <w:rPr>
                <w:rFonts w:cstheme="minorHAnsi"/>
              </w:rPr>
              <w:t xml:space="preserve">potrafi </w:t>
            </w:r>
            <w:r w:rsidR="00093B12" w:rsidRPr="00093B12">
              <w:rPr>
                <w:rFonts w:cstheme="minorHAnsi"/>
              </w:rPr>
              <w:t>formułować swoje poglądy w istotnych sprawach społecznych i właściwie je za</w:t>
            </w:r>
            <w:r w:rsidRPr="00093B12">
              <w:rPr>
                <w:rFonts w:cstheme="minorHAnsi"/>
              </w:rPr>
              <w:t>prez</w:t>
            </w:r>
            <w:r w:rsidR="00093B12" w:rsidRPr="00093B12">
              <w:rPr>
                <w:rFonts w:cstheme="minorHAnsi"/>
              </w:rPr>
              <w:t xml:space="preserve">entować </w:t>
            </w:r>
          </w:p>
        </w:tc>
        <w:tc>
          <w:tcPr>
            <w:tcW w:w="1701" w:type="dxa"/>
            <w:vAlign w:val="center"/>
          </w:tcPr>
          <w:p w:rsidR="002A32F7" w:rsidRPr="00093B12" w:rsidRDefault="00093B12" w:rsidP="00465D14">
            <w:pPr>
              <w:rPr>
                <w:rFonts w:cstheme="minorHAnsi"/>
              </w:rPr>
            </w:pPr>
            <w:r w:rsidRPr="00093B12">
              <w:rPr>
                <w:rFonts w:cstheme="minorHAnsi"/>
              </w:rPr>
              <w:t>K_U10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2A32F7" w:rsidRPr="00093B12" w:rsidRDefault="00093B12" w:rsidP="00465D14">
            <w:pPr>
              <w:rPr>
                <w:rFonts w:cstheme="minorHAnsi"/>
              </w:rPr>
            </w:pPr>
            <w:r w:rsidRPr="00093B12">
              <w:rPr>
                <w:rFonts w:cstheme="minorHAnsi"/>
              </w:rPr>
              <w:t>P7S_UW</w:t>
            </w:r>
          </w:p>
        </w:tc>
      </w:tr>
      <w:tr w:rsidR="00093B12" w:rsidRPr="00465D14" w:rsidTr="002D3F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093B12" w:rsidRPr="00093B12" w:rsidRDefault="00093B12" w:rsidP="002D3F05">
            <w:pPr>
              <w:rPr>
                <w:rFonts w:cstheme="minorHAnsi"/>
              </w:rPr>
            </w:pPr>
            <w:r w:rsidRPr="00093B12">
              <w:rPr>
                <w:rFonts w:cstheme="minorHAnsi"/>
              </w:rPr>
              <w:t>U2</w:t>
            </w:r>
          </w:p>
        </w:tc>
        <w:tc>
          <w:tcPr>
            <w:tcW w:w="6237" w:type="dxa"/>
            <w:vAlign w:val="center"/>
          </w:tcPr>
          <w:p w:rsidR="00093B12" w:rsidRPr="00093B12" w:rsidRDefault="00093B12" w:rsidP="00093B12">
            <w:pPr>
              <w:jc w:val="both"/>
              <w:rPr>
                <w:rFonts w:cstheme="minorHAnsi"/>
              </w:rPr>
            </w:pPr>
            <w:r w:rsidRPr="00093B12">
              <w:rPr>
                <w:rFonts w:cstheme="minorHAnsi"/>
              </w:rPr>
              <w:t>umie zebrać i analizować dane dotyczące problemów politycznych itp. na świecie, by wykorzystać je dla celów prognostycznych</w:t>
            </w:r>
          </w:p>
        </w:tc>
        <w:tc>
          <w:tcPr>
            <w:tcW w:w="1701" w:type="dxa"/>
            <w:vAlign w:val="center"/>
          </w:tcPr>
          <w:p w:rsidR="00093B12" w:rsidRPr="00093B12" w:rsidRDefault="00093B12" w:rsidP="002D3F05">
            <w:pPr>
              <w:rPr>
                <w:rFonts w:cstheme="minorHAnsi"/>
              </w:rPr>
            </w:pPr>
            <w:r w:rsidRPr="00093B12">
              <w:rPr>
                <w:rFonts w:cstheme="minorHAnsi"/>
              </w:rPr>
              <w:t>K_U11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093B12" w:rsidRPr="00093B12" w:rsidRDefault="00093B12" w:rsidP="002D3F05">
            <w:pPr>
              <w:rPr>
                <w:rFonts w:cstheme="minorHAnsi"/>
              </w:rPr>
            </w:pPr>
            <w:r w:rsidRPr="00093B12">
              <w:rPr>
                <w:rFonts w:cstheme="minorHAnsi"/>
              </w:rPr>
              <w:t>P7S_UW</w:t>
            </w:r>
          </w:p>
        </w:tc>
      </w:tr>
      <w:tr w:rsidR="00045D2D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2A32F7" w:rsidRPr="00093B12" w:rsidRDefault="00093B12" w:rsidP="00465D14">
            <w:pPr>
              <w:rPr>
                <w:rFonts w:cstheme="minorHAnsi"/>
              </w:rPr>
            </w:pPr>
            <w:r w:rsidRPr="00093B12">
              <w:rPr>
                <w:rFonts w:cstheme="minorHAnsi"/>
              </w:rPr>
              <w:t>U3</w:t>
            </w:r>
          </w:p>
        </w:tc>
        <w:tc>
          <w:tcPr>
            <w:tcW w:w="6237" w:type="dxa"/>
            <w:vAlign w:val="center"/>
          </w:tcPr>
          <w:p w:rsidR="002A32F7" w:rsidRPr="00093B12" w:rsidRDefault="00093B12" w:rsidP="00465D14">
            <w:pPr>
              <w:jc w:val="both"/>
              <w:rPr>
                <w:rFonts w:cstheme="minorHAnsi"/>
              </w:rPr>
            </w:pPr>
            <w:r w:rsidRPr="00093B12">
              <w:rPr>
                <w:rFonts w:cstheme="minorHAnsi"/>
              </w:rPr>
              <w:t>potrafi identyfikować i analizować polityczne uwarunkowania współczesnych tendencji w ruchu turystycznym</w:t>
            </w:r>
          </w:p>
        </w:tc>
        <w:tc>
          <w:tcPr>
            <w:tcW w:w="1701" w:type="dxa"/>
            <w:vAlign w:val="center"/>
          </w:tcPr>
          <w:p w:rsidR="002A32F7" w:rsidRPr="00093B12" w:rsidRDefault="00093B12" w:rsidP="00465D14">
            <w:pPr>
              <w:rPr>
                <w:rFonts w:cstheme="minorHAnsi"/>
              </w:rPr>
            </w:pPr>
            <w:r w:rsidRPr="00093B12">
              <w:rPr>
                <w:rFonts w:cstheme="minorHAnsi"/>
              </w:rPr>
              <w:t>K_U16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2A32F7" w:rsidRPr="00093B12" w:rsidRDefault="00093B12" w:rsidP="00465D14">
            <w:pPr>
              <w:rPr>
                <w:rFonts w:cstheme="minorHAnsi"/>
              </w:rPr>
            </w:pPr>
            <w:r w:rsidRPr="00093B12">
              <w:rPr>
                <w:rFonts w:cstheme="minorHAnsi"/>
              </w:rPr>
              <w:t>P7S_UW</w:t>
            </w:r>
          </w:p>
        </w:tc>
      </w:tr>
      <w:tr w:rsidR="00F919B1" w:rsidRPr="00465D14" w:rsidTr="008B69F3">
        <w:tblPrEx>
          <w:shd w:val="clear" w:color="auto" w:fill="auto"/>
        </w:tblPrEx>
        <w:trPr>
          <w:trHeight w:val="572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F919B1" w:rsidRPr="00DC6C94" w:rsidRDefault="00F919B1" w:rsidP="004C21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kompetencji społecznych</w:t>
            </w:r>
          </w:p>
        </w:tc>
      </w:tr>
      <w:tr w:rsidR="00045D2D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2A32F7" w:rsidRPr="00063A6A" w:rsidRDefault="00063A6A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K1</w:t>
            </w:r>
          </w:p>
        </w:tc>
        <w:tc>
          <w:tcPr>
            <w:tcW w:w="6237" w:type="dxa"/>
            <w:vAlign w:val="center"/>
          </w:tcPr>
          <w:p w:rsidR="002A32F7" w:rsidRPr="00063A6A" w:rsidRDefault="00E551E9" w:rsidP="00063A6A">
            <w:pPr>
              <w:jc w:val="both"/>
              <w:rPr>
                <w:rFonts w:cstheme="minorHAnsi"/>
              </w:rPr>
            </w:pPr>
            <w:r w:rsidRPr="00063A6A">
              <w:rPr>
                <w:rFonts w:cstheme="minorHAnsi"/>
              </w:rPr>
              <w:t xml:space="preserve">rozumie potrzebę </w:t>
            </w:r>
            <w:r w:rsidR="00063A6A">
              <w:rPr>
                <w:rFonts w:cstheme="minorHAnsi"/>
              </w:rPr>
              <w:t xml:space="preserve">stałego </w:t>
            </w:r>
            <w:r w:rsidRPr="00063A6A">
              <w:rPr>
                <w:rFonts w:cstheme="minorHAnsi"/>
              </w:rPr>
              <w:t xml:space="preserve">zdobywania i weryfikowania wiedzy na </w:t>
            </w:r>
            <w:r w:rsidR="00063A6A">
              <w:rPr>
                <w:rFonts w:cstheme="minorHAnsi"/>
              </w:rPr>
              <w:t>ten temat zmian zachodzących na świecie;</w:t>
            </w:r>
          </w:p>
        </w:tc>
        <w:tc>
          <w:tcPr>
            <w:tcW w:w="1701" w:type="dxa"/>
            <w:vAlign w:val="center"/>
          </w:tcPr>
          <w:p w:rsidR="00C15058" w:rsidRPr="00063A6A" w:rsidRDefault="00063A6A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K_K05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C15058" w:rsidRPr="00063A6A" w:rsidRDefault="00063A6A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P7S_KR</w:t>
            </w:r>
          </w:p>
        </w:tc>
      </w:tr>
      <w:tr w:rsidR="00045D2D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2A32F7" w:rsidRPr="00063A6A" w:rsidRDefault="00063A6A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K2</w:t>
            </w:r>
          </w:p>
        </w:tc>
        <w:tc>
          <w:tcPr>
            <w:tcW w:w="6237" w:type="dxa"/>
            <w:vAlign w:val="center"/>
          </w:tcPr>
          <w:p w:rsidR="002A32F7" w:rsidRPr="00063A6A" w:rsidRDefault="00063A6A" w:rsidP="00465D14">
            <w:pPr>
              <w:jc w:val="both"/>
              <w:rPr>
                <w:rFonts w:cstheme="minorHAnsi"/>
              </w:rPr>
            </w:pPr>
            <w:r w:rsidRPr="00063A6A">
              <w:rPr>
                <w:rFonts w:cstheme="minorHAnsi"/>
              </w:rPr>
              <w:t>reprezentuje postawę tolerancji i zrozumienia wobec odmiennych kultur</w:t>
            </w:r>
          </w:p>
        </w:tc>
        <w:tc>
          <w:tcPr>
            <w:tcW w:w="1701" w:type="dxa"/>
            <w:vAlign w:val="center"/>
          </w:tcPr>
          <w:p w:rsidR="002A32F7" w:rsidRPr="00063A6A" w:rsidRDefault="00063A6A" w:rsidP="00465D14">
            <w:pPr>
              <w:rPr>
                <w:rFonts w:cstheme="minorHAnsi"/>
              </w:rPr>
            </w:pPr>
            <w:r w:rsidRPr="00063A6A">
              <w:rPr>
                <w:rFonts w:cstheme="minorHAnsi"/>
              </w:rPr>
              <w:t>K_K12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2A32F7" w:rsidRPr="00063A6A" w:rsidRDefault="00063A6A" w:rsidP="00465D14">
            <w:pPr>
              <w:rPr>
                <w:rFonts w:cstheme="minorHAnsi"/>
              </w:rPr>
            </w:pPr>
            <w:r w:rsidRPr="00063A6A">
              <w:rPr>
                <w:rFonts w:cstheme="minorHAnsi"/>
              </w:rPr>
              <w:t>P7S_KK</w:t>
            </w:r>
          </w:p>
        </w:tc>
      </w:tr>
      <w:tr w:rsidR="00F919B1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F919B1" w:rsidRPr="001E13C4" w:rsidRDefault="00F919B1" w:rsidP="00465D14">
            <w:pPr>
              <w:rPr>
                <w:rFonts w:cstheme="minorHAnsi"/>
                <w:strike/>
              </w:rPr>
            </w:pPr>
          </w:p>
        </w:tc>
        <w:tc>
          <w:tcPr>
            <w:tcW w:w="6237" w:type="dxa"/>
            <w:vAlign w:val="center"/>
          </w:tcPr>
          <w:p w:rsidR="00F919B1" w:rsidRPr="001E13C4" w:rsidRDefault="00F919B1" w:rsidP="00465D14">
            <w:pPr>
              <w:jc w:val="both"/>
              <w:rPr>
                <w:rFonts w:cstheme="minorHAnsi"/>
                <w:strike/>
              </w:rPr>
            </w:pPr>
          </w:p>
        </w:tc>
        <w:tc>
          <w:tcPr>
            <w:tcW w:w="1701" w:type="dxa"/>
            <w:vAlign w:val="center"/>
          </w:tcPr>
          <w:p w:rsidR="00F919B1" w:rsidRPr="001E13C4" w:rsidRDefault="00F919B1" w:rsidP="00465D14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F919B1" w:rsidRPr="001E13C4" w:rsidRDefault="00F919B1" w:rsidP="00465D14">
            <w:pPr>
              <w:rPr>
                <w:rFonts w:cstheme="minorHAnsi"/>
                <w:strike/>
              </w:rPr>
            </w:pP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/>
      </w:tblPr>
      <w:tblGrid>
        <w:gridCol w:w="10632"/>
      </w:tblGrid>
      <w:tr w:rsidR="00060902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060902" w:rsidRPr="006002D1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002D1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060902" w:rsidRPr="00465D14" w:rsidTr="00A605AA">
        <w:trPr>
          <w:trHeight w:val="381"/>
        </w:trPr>
        <w:tc>
          <w:tcPr>
            <w:tcW w:w="10632" w:type="dxa"/>
          </w:tcPr>
          <w:p w:rsidR="00060902" w:rsidRPr="00A3499D" w:rsidRDefault="0017132A" w:rsidP="00342B8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31629">
              <w:rPr>
                <w:rFonts w:ascii="Times New Roman" w:eastAsia="Calibri" w:hAnsi="Times New Roman" w:cs="Times New Roman"/>
              </w:rPr>
              <w:t xml:space="preserve">Wykład tradycyjny, wykład z wykorzystaniem technik multimedialnych, wykład aktywny </w:t>
            </w:r>
            <w:r>
              <w:rPr>
                <w:rFonts w:ascii="Times New Roman" w:hAnsi="Times New Roman"/>
              </w:rPr>
              <w:t>(wykorzystanie dyskusji, studium</w:t>
            </w:r>
            <w:r w:rsidRPr="00331629">
              <w:rPr>
                <w:rFonts w:ascii="Times New Roman" w:eastAsia="Calibri" w:hAnsi="Times New Roman" w:cs="Times New Roman"/>
              </w:rPr>
              <w:t xml:space="preserve"> przypadku)</w:t>
            </w: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632"/>
      </w:tblGrid>
      <w:tr w:rsidR="00060902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060902" w:rsidRPr="00EB5C4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EB5C47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 w:rsidR="009209D6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EB5C47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465D14" w:rsidTr="00E551E9">
        <w:trPr>
          <w:trHeight w:val="676"/>
        </w:trPr>
        <w:tc>
          <w:tcPr>
            <w:tcW w:w="10632" w:type="dxa"/>
          </w:tcPr>
          <w:p w:rsidR="00D86A1F" w:rsidRDefault="00E5082D" w:rsidP="00E551E9">
            <w:r>
              <w:t xml:space="preserve">Metody weryfikacji efektów kształcenia: obserwacja studenta (dot. </w:t>
            </w:r>
            <w:r w:rsidR="00E551E9" w:rsidRPr="00E551E9">
              <w:t xml:space="preserve"> </w:t>
            </w:r>
            <w:r w:rsidR="00E551E9">
              <w:t>aktywn</w:t>
            </w:r>
            <w:r>
              <w:t>osci na zajęciach),  pracy zaliczeniowa</w:t>
            </w:r>
            <w:r w:rsidR="00E551E9">
              <w:t>, wypowied</w:t>
            </w:r>
            <w:r>
              <w:t>ź</w:t>
            </w:r>
            <w:r w:rsidR="00E551E9">
              <w:t>/omówieni</w:t>
            </w:r>
            <w:r>
              <w:t>e</w:t>
            </w:r>
            <w:r w:rsidR="00E551E9">
              <w:t xml:space="preserve"> pracy</w:t>
            </w:r>
            <w:r>
              <w:t>, (ewentualna)</w:t>
            </w:r>
            <w:r w:rsidR="00E551E9" w:rsidRPr="00E551E9">
              <w:t xml:space="preserve"> rozmow</w:t>
            </w:r>
            <w:r>
              <w:t>a końcowa</w:t>
            </w:r>
            <w:r w:rsidR="00E551E9" w:rsidRPr="00E551E9">
              <w:t>.</w:t>
            </w:r>
            <w:r w:rsidR="00D86A1F">
              <w:t xml:space="preserve"> </w:t>
            </w:r>
          </w:p>
          <w:p w:rsidR="00A86CA9" w:rsidRPr="00503A23" w:rsidRDefault="00D86A1F" w:rsidP="00E551E9">
            <w:r w:rsidRPr="00D86A1F">
              <w:t>Zróżnicowanie oceny końcowej wynika ze zróżnicowania stopnia przyswojenia wiedzy i opanowania umiejętności wymaganych na zajęciach.</w:t>
            </w: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/>
      </w:tblPr>
      <w:tblGrid>
        <w:gridCol w:w="415"/>
        <w:gridCol w:w="9193"/>
        <w:gridCol w:w="1024"/>
      </w:tblGrid>
      <w:tr w:rsidR="00AC41D6" w:rsidRPr="00465D14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:rsidR="00AC41D6" w:rsidRPr="00C01CE3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lastRenderedPageBreak/>
              <w:t xml:space="preserve">Treści </w:t>
            </w:r>
            <w:r w:rsidR="00A85687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  <w:r w:rsidRPr="00C01CE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C41D6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C01CE3">
              <w:rPr>
                <w:rFonts w:cstheme="minorHAnsi"/>
                <w:b/>
                <w:sz w:val="24"/>
                <w:szCs w:val="24"/>
              </w:rPr>
              <w:t>odzin</w:t>
            </w:r>
            <w:r w:rsidRPr="00C01CE3">
              <w:rPr>
                <w:rFonts w:cstheme="minorHAnsi"/>
                <w:b/>
                <w:sz w:val="24"/>
                <w:szCs w:val="24"/>
              </w:rPr>
              <w:t>y</w:t>
            </w:r>
          </w:p>
          <w:p w:rsidR="00613C98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C10DC1" w:rsidRPr="00465D14" w:rsidTr="00957B15">
        <w:tblPrEx>
          <w:shd w:val="clear" w:color="auto" w:fill="auto"/>
        </w:tblPrEx>
        <w:trPr>
          <w:trHeight w:val="2533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:rsidR="00C10DC1" w:rsidRPr="00A85687" w:rsidRDefault="00C10DC1" w:rsidP="00A8568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</w:p>
        </w:tc>
        <w:tc>
          <w:tcPr>
            <w:tcW w:w="9193" w:type="dxa"/>
            <w:tcBorders>
              <w:top w:val="single" w:sz="8" w:space="0" w:color="auto"/>
            </w:tcBorders>
          </w:tcPr>
          <w:p w:rsidR="00631F0A" w:rsidRPr="00A85687" w:rsidRDefault="00A85687" w:rsidP="00631F0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Wykład: </w:t>
            </w:r>
          </w:p>
          <w:p w:rsidR="00A85687" w:rsidRPr="00A85687" w:rsidRDefault="00E551E9" w:rsidP="00D86A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E551E9">
              <w:rPr>
                <w:rFonts w:eastAsia="Calibri" w:cstheme="minorHAnsi"/>
              </w:rPr>
              <w:t>Zakres i problematyka zagadnień dotyczących problemów po</w:t>
            </w:r>
            <w:r w:rsidR="00D86A1F">
              <w:rPr>
                <w:rFonts w:eastAsia="Calibri" w:cstheme="minorHAnsi"/>
              </w:rPr>
              <w:t>litycznych współczesnego świata.</w:t>
            </w:r>
            <w:r w:rsidRPr="00E551E9">
              <w:rPr>
                <w:rFonts w:eastAsia="Calibri" w:cstheme="minorHAnsi"/>
              </w:rPr>
              <w:t xml:space="preserve"> Literatura i źródła</w:t>
            </w:r>
            <w:r w:rsidR="00D86A1F">
              <w:rPr>
                <w:rFonts w:eastAsia="Calibri" w:cstheme="minorHAnsi"/>
              </w:rPr>
              <w:t>.</w:t>
            </w:r>
            <w:r w:rsidRPr="00E551E9">
              <w:rPr>
                <w:rFonts w:eastAsia="Calibri" w:cstheme="minorHAnsi"/>
              </w:rPr>
              <w:t xml:space="preserve"> Podstawowa terminologia</w:t>
            </w:r>
            <w:r w:rsidR="00D86A1F">
              <w:rPr>
                <w:rFonts w:eastAsia="Calibri" w:cstheme="minorHAnsi"/>
              </w:rPr>
              <w:t>.</w:t>
            </w:r>
            <w:r w:rsidRPr="00E551E9">
              <w:rPr>
                <w:rFonts w:eastAsia="Calibri" w:cstheme="minorHAnsi"/>
              </w:rPr>
              <w:t xml:space="preserve"> Identyfikacja i rozmieszczenie problemów polit</w:t>
            </w:r>
            <w:r w:rsidR="00D86A1F">
              <w:rPr>
                <w:rFonts w:eastAsia="Calibri" w:cstheme="minorHAnsi"/>
              </w:rPr>
              <w:t>ycznych we współczesnym świecie.</w:t>
            </w:r>
            <w:r w:rsidRPr="00E551E9">
              <w:rPr>
                <w:rFonts w:eastAsia="Calibri" w:cstheme="minorHAnsi"/>
              </w:rPr>
              <w:t xml:space="preserve"> </w:t>
            </w:r>
            <w:r w:rsidR="00D86A1F" w:rsidRPr="00E551E9">
              <w:rPr>
                <w:rFonts w:eastAsia="Calibri" w:cstheme="minorHAnsi"/>
              </w:rPr>
              <w:t>Relacje między konfliktami politycznymi a rozwojem turystyki</w:t>
            </w:r>
            <w:r w:rsidR="00D86A1F">
              <w:rPr>
                <w:rFonts w:eastAsia="Calibri" w:cstheme="minorHAnsi"/>
              </w:rPr>
              <w:t>. Wojna i konflikt zbrojny - s</w:t>
            </w:r>
            <w:r w:rsidRPr="00E551E9">
              <w:rPr>
                <w:rFonts w:eastAsia="Calibri" w:cstheme="minorHAnsi"/>
              </w:rPr>
              <w:t>tudium przypadk</w:t>
            </w:r>
            <w:r w:rsidR="00D86A1F">
              <w:rPr>
                <w:rFonts w:eastAsia="Calibri" w:cstheme="minorHAnsi"/>
              </w:rPr>
              <w:t>u</w:t>
            </w:r>
            <w:r w:rsidRPr="00E551E9">
              <w:rPr>
                <w:rFonts w:eastAsia="Calibri" w:cstheme="minorHAnsi"/>
              </w:rPr>
              <w:t xml:space="preserve"> (</w:t>
            </w:r>
            <w:r w:rsidR="00D86A1F">
              <w:rPr>
                <w:rFonts w:eastAsia="Calibri" w:cstheme="minorHAnsi"/>
              </w:rPr>
              <w:t>np.</w:t>
            </w:r>
            <w:r w:rsidRPr="00E551E9">
              <w:rPr>
                <w:rFonts w:eastAsia="Calibri" w:cstheme="minorHAnsi"/>
              </w:rPr>
              <w:t xml:space="preserve">: Afganistan, Sudan, Chorwacja, Cypr, Birma, Wietnam, </w:t>
            </w:r>
            <w:r w:rsidR="00D86A1F">
              <w:rPr>
                <w:rFonts w:eastAsia="Calibri" w:cstheme="minorHAnsi"/>
              </w:rPr>
              <w:t>Kambodża</w:t>
            </w:r>
            <w:r w:rsidRPr="00E551E9">
              <w:rPr>
                <w:rFonts w:eastAsia="Calibri" w:cstheme="minorHAnsi"/>
              </w:rPr>
              <w:t xml:space="preserve"> it</w:t>
            </w:r>
            <w:r w:rsidR="00D86A1F">
              <w:rPr>
                <w:rFonts w:eastAsia="Calibri" w:cstheme="minorHAnsi"/>
              </w:rPr>
              <w:t>p.).</w:t>
            </w:r>
            <w:r w:rsidRPr="00E551E9">
              <w:rPr>
                <w:rFonts w:eastAsia="Calibri" w:cstheme="minorHAnsi"/>
              </w:rPr>
              <w:t xml:space="preserve"> </w:t>
            </w:r>
            <w:r w:rsidR="00D86A1F" w:rsidRPr="00E551E9">
              <w:rPr>
                <w:rFonts w:eastAsia="Calibri" w:cstheme="minorHAnsi"/>
              </w:rPr>
              <w:t>Wojny kresowe</w:t>
            </w:r>
            <w:r w:rsidR="00D86A1F">
              <w:rPr>
                <w:rFonts w:eastAsia="Calibri" w:cstheme="minorHAnsi"/>
              </w:rPr>
              <w:t>.</w:t>
            </w:r>
            <w:r w:rsidR="00D86A1F" w:rsidRPr="00E551E9">
              <w:rPr>
                <w:rFonts w:eastAsia="Calibri" w:cstheme="minorHAnsi"/>
              </w:rPr>
              <w:t xml:space="preserve"> </w:t>
            </w:r>
            <w:r w:rsidR="00D86A1F">
              <w:rPr>
                <w:rFonts w:eastAsia="Calibri" w:cstheme="minorHAnsi"/>
              </w:rPr>
              <w:t xml:space="preserve">Ludobójstwo. Państwo upadłe. Terroryzm. </w:t>
            </w:r>
            <w:r w:rsidRPr="00E551E9">
              <w:rPr>
                <w:rFonts w:eastAsia="Calibri" w:cstheme="minorHAnsi"/>
              </w:rPr>
              <w:t>Wpływ wydarzeń z 13.09.2001 na turystykę</w:t>
            </w:r>
            <w:r w:rsidR="00D86A1F">
              <w:rPr>
                <w:rFonts w:eastAsia="Calibri" w:cstheme="minorHAnsi"/>
              </w:rPr>
              <w:t>.</w:t>
            </w:r>
            <w:r w:rsidRPr="00E551E9">
              <w:rPr>
                <w:rFonts w:eastAsia="Calibri" w:cstheme="minorHAnsi"/>
              </w:rPr>
              <w:t xml:space="preserve"> Fundamentalizm religijny</w:t>
            </w:r>
            <w:r w:rsidR="00D86A1F">
              <w:rPr>
                <w:rFonts w:eastAsia="Calibri" w:cstheme="minorHAnsi"/>
              </w:rPr>
              <w:t>.</w:t>
            </w:r>
            <w:r w:rsidRPr="00E551E9">
              <w:rPr>
                <w:rFonts w:eastAsia="Calibri" w:cstheme="minorHAnsi"/>
              </w:rPr>
              <w:t xml:space="preserve"> </w:t>
            </w:r>
            <w:r w:rsidR="00D86A1F">
              <w:rPr>
                <w:rFonts w:eastAsia="Calibri" w:cstheme="minorHAnsi"/>
              </w:rPr>
              <w:t xml:space="preserve">Migracje. Prześladowanie. </w:t>
            </w:r>
            <w:r w:rsidRPr="00E551E9">
              <w:rPr>
                <w:rFonts w:eastAsia="Calibri" w:cstheme="minorHAnsi"/>
              </w:rPr>
              <w:t>Bieda a slum tourism</w:t>
            </w:r>
            <w:r w:rsidR="00D86A1F">
              <w:rPr>
                <w:rFonts w:eastAsia="Calibri" w:cstheme="minorHAnsi"/>
              </w:rPr>
              <w:t>.</w:t>
            </w:r>
            <w:r w:rsidRPr="00E551E9">
              <w:rPr>
                <w:rFonts w:eastAsia="Calibri" w:cstheme="minorHAnsi"/>
              </w:rPr>
              <w:t xml:space="preserve"> Analiza relacji konflikt polityczny a rozwój turystyki </w:t>
            </w:r>
            <w:r w:rsidR="00D86A1F">
              <w:rPr>
                <w:rFonts w:eastAsia="Calibri" w:cstheme="minorHAnsi"/>
              </w:rPr>
              <w:t>(</w:t>
            </w:r>
            <w:r w:rsidRPr="00E551E9">
              <w:rPr>
                <w:rFonts w:eastAsia="Calibri" w:cstheme="minorHAnsi"/>
              </w:rPr>
              <w:t>na wybranych przy</w:t>
            </w:r>
            <w:r w:rsidR="00D86A1F">
              <w:rPr>
                <w:rFonts w:eastAsia="Calibri" w:cstheme="minorHAnsi"/>
              </w:rPr>
              <w:t>kładach). Wydarzenia kryzysowe (pandemia) i ich skutki.</w:t>
            </w:r>
          </w:p>
        </w:tc>
        <w:tc>
          <w:tcPr>
            <w:tcW w:w="10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10DC1" w:rsidRPr="00D86A1F" w:rsidRDefault="00D86A1F" w:rsidP="00465D14">
            <w:pPr>
              <w:jc w:val="center"/>
              <w:rPr>
                <w:rFonts w:cstheme="minorHAnsi"/>
              </w:rPr>
            </w:pPr>
            <w:r w:rsidRPr="00D86A1F">
              <w:rPr>
                <w:rFonts w:cstheme="minorHAnsi"/>
              </w:rPr>
              <w:t>26/13</w:t>
            </w:r>
          </w:p>
        </w:tc>
      </w:tr>
      <w:tr w:rsidR="00C10DC1" w:rsidRPr="00465D14" w:rsidTr="00D86A1F">
        <w:tblPrEx>
          <w:shd w:val="clear" w:color="auto" w:fill="auto"/>
        </w:tblPrEx>
        <w:trPr>
          <w:trHeight w:val="424"/>
        </w:trPr>
        <w:tc>
          <w:tcPr>
            <w:tcW w:w="415" w:type="dxa"/>
            <w:tcBorders>
              <w:left w:val="single" w:sz="8" w:space="0" w:color="auto"/>
            </w:tcBorders>
          </w:tcPr>
          <w:p w:rsidR="00C10DC1" w:rsidRPr="00465D14" w:rsidRDefault="001F6A4A" w:rsidP="00465D14">
            <w:pPr>
              <w:rPr>
                <w:rFonts w:cstheme="minorHAnsi"/>
              </w:rPr>
            </w:pPr>
            <w:r w:rsidRPr="00465D14">
              <w:rPr>
                <w:rFonts w:cstheme="minorHAnsi"/>
              </w:rPr>
              <w:t xml:space="preserve"> </w:t>
            </w:r>
          </w:p>
        </w:tc>
        <w:tc>
          <w:tcPr>
            <w:tcW w:w="9193" w:type="dxa"/>
          </w:tcPr>
          <w:p w:rsidR="00C10DC1" w:rsidRPr="001E13C4" w:rsidRDefault="00C10DC1" w:rsidP="0017132A">
            <w:pPr>
              <w:pStyle w:val="Akapitzlist"/>
              <w:ind w:left="0" w:firstLine="15"/>
              <w:jc w:val="both"/>
              <w:rPr>
                <w:rFonts w:asciiTheme="minorHAnsi" w:hAnsiTheme="minorHAnsi" w:cstheme="minorHAnsi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tcBorders>
              <w:right w:val="single" w:sz="8" w:space="0" w:color="auto"/>
            </w:tcBorders>
            <w:vAlign w:val="center"/>
          </w:tcPr>
          <w:p w:rsidR="000D759B" w:rsidRPr="001E13C4" w:rsidRDefault="000D759B" w:rsidP="00465D14">
            <w:pPr>
              <w:jc w:val="center"/>
              <w:rPr>
                <w:rFonts w:cstheme="minorHAnsi"/>
                <w:strike/>
              </w:rPr>
            </w:pPr>
          </w:p>
        </w:tc>
      </w:tr>
      <w:tr w:rsidR="00AC41D6" w:rsidRPr="00465D14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:rsidR="00AC41D6" w:rsidRPr="00E96807" w:rsidRDefault="00AC41D6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E96807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E96807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AC41D6" w:rsidRPr="00465D14" w:rsidTr="00D86A1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1219"/>
        </w:trPr>
        <w:tc>
          <w:tcPr>
            <w:tcW w:w="10632" w:type="dxa"/>
            <w:gridSpan w:val="3"/>
          </w:tcPr>
          <w:p w:rsidR="00BA43CF" w:rsidRPr="00D86A1F" w:rsidRDefault="00E551E9" w:rsidP="00D86A1F">
            <w:pPr>
              <w:jc w:val="both"/>
            </w:pPr>
            <w:r>
              <w:rPr>
                <w:rFonts w:ascii="Calibri" w:eastAsia="Calibri" w:hAnsi="Calibri" w:cs="Times New Roman"/>
              </w:rPr>
              <w:t>Zaliczenie</w:t>
            </w:r>
            <w:r w:rsidR="00BA43CF" w:rsidRPr="00C84EE1">
              <w:rPr>
                <w:rFonts w:ascii="Calibri" w:eastAsia="Calibri" w:hAnsi="Calibri" w:cs="Times New Roman"/>
              </w:rPr>
              <w:t xml:space="preserve"> na ocenę</w:t>
            </w:r>
            <w:r>
              <w:rPr>
                <w:rFonts w:ascii="Calibri" w:eastAsia="Calibri" w:hAnsi="Calibri" w:cs="Times New Roman"/>
              </w:rPr>
              <w:t>. Ocena końcowa</w:t>
            </w:r>
            <w:r w:rsidR="00BA43CF" w:rsidRPr="00C84EE1">
              <w:rPr>
                <w:rFonts w:ascii="Calibri" w:eastAsia="Calibri" w:hAnsi="Calibri" w:cs="Times New Roman"/>
              </w:rPr>
              <w:t xml:space="preserve"> </w:t>
            </w:r>
            <w:r w:rsidR="00D86A1F">
              <w:rPr>
                <w:rFonts w:ascii="Calibri" w:eastAsia="Calibri" w:hAnsi="Calibri" w:cs="Times New Roman"/>
              </w:rPr>
              <w:t xml:space="preserve">jest sumą składowych i </w:t>
            </w:r>
            <w:r w:rsidR="00BA43CF" w:rsidRPr="00C84EE1">
              <w:rPr>
                <w:rFonts w:ascii="Calibri" w:eastAsia="Calibri" w:hAnsi="Calibri" w:cs="Times New Roman"/>
              </w:rPr>
              <w:t>wynika z całosemestralnej pracy na zajęciach</w:t>
            </w:r>
            <w:r w:rsidR="00BA43CF">
              <w:rPr>
                <w:rFonts w:ascii="Calibri" w:eastAsia="Calibri" w:hAnsi="Calibri" w:cs="Times New Roman"/>
              </w:rPr>
              <w:t xml:space="preserve"> (aktywny udział, dyskusja, rozwiązywanie przedstawionych problemów)</w:t>
            </w:r>
            <w:r w:rsidR="00BA43CF" w:rsidRPr="00C84EE1">
              <w:rPr>
                <w:rFonts w:ascii="Calibri" w:eastAsia="Calibri" w:hAnsi="Calibri" w:cs="Times New Roman"/>
              </w:rPr>
              <w:t xml:space="preserve"> oraz </w:t>
            </w:r>
            <w:r w:rsidR="00BA43CF">
              <w:rPr>
                <w:rFonts w:ascii="Calibri" w:eastAsia="Calibri" w:hAnsi="Calibri" w:cs="Times New Roman"/>
              </w:rPr>
              <w:t xml:space="preserve">zaliczeniowej </w:t>
            </w:r>
            <w:r w:rsidRPr="00C84EE1">
              <w:rPr>
                <w:rFonts w:ascii="Calibri" w:eastAsia="Calibri" w:hAnsi="Calibri" w:cs="Times New Roman"/>
              </w:rPr>
              <w:t xml:space="preserve">samodzielnej </w:t>
            </w:r>
            <w:r w:rsidR="00BA43CF" w:rsidRPr="00C84EE1">
              <w:rPr>
                <w:rFonts w:ascii="Calibri" w:eastAsia="Calibri" w:hAnsi="Calibri" w:cs="Times New Roman"/>
              </w:rPr>
              <w:t>pracy</w:t>
            </w:r>
            <w:r>
              <w:rPr>
                <w:rFonts w:ascii="Calibri" w:eastAsia="Calibri" w:hAnsi="Calibri" w:cs="Times New Roman"/>
              </w:rPr>
              <w:t xml:space="preserve"> pisemnej</w:t>
            </w:r>
            <w:r w:rsidR="00BA43CF" w:rsidRPr="00C84EE1">
              <w:rPr>
                <w:rFonts w:ascii="Calibri" w:eastAsia="Calibri" w:hAnsi="Calibri" w:cs="Times New Roman"/>
              </w:rPr>
              <w:t xml:space="preserve"> </w:t>
            </w:r>
            <w:r w:rsidR="00BA43CF">
              <w:rPr>
                <w:rFonts w:ascii="Calibri" w:eastAsia="Calibri" w:hAnsi="Calibri" w:cs="Times New Roman"/>
              </w:rPr>
              <w:t>(zad</w:t>
            </w:r>
            <w:r w:rsidR="00BA43CF" w:rsidRPr="00C84EE1">
              <w:rPr>
                <w:rFonts w:ascii="Calibri" w:eastAsia="Calibri" w:hAnsi="Calibri" w:cs="Times New Roman"/>
              </w:rPr>
              <w:t>a</w:t>
            </w:r>
            <w:r w:rsidR="00BA43CF">
              <w:rPr>
                <w:rFonts w:ascii="Calibri" w:eastAsia="Calibri" w:hAnsi="Calibri" w:cs="Times New Roman"/>
              </w:rPr>
              <w:t>nia/pracy sprawdzając</w:t>
            </w:r>
            <w:r>
              <w:rPr>
                <w:rFonts w:ascii="Calibri" w:eastAsia="Calibri" w:hAnsi="Calibri" w:cs="Times New Roman"/>
              </w:rPr>
              <w:t>ej</w:t>
            </w:r>
            <w:r w:rsidR="00BA43CF">
              <w:rPr>
                <w:rFonts w:ascii="Calibri" w:eastAsia="Calibri" w:hAnsi="Calibri" w:cs="Times New Roman"/>
              </w:rPr>
              <w:t xml:space="preserve"> p</w:t>
            </w:r>
            <w:r>
              <w:rPr>
                <w:rFonts w:ascii="Calibri" w:eastAsia="Calibri" w:hAnsi="Calibri" w:cs="Times New Roman"/>
              </w:rPr>
              <w:t>ozyskanie i ugruntowanie wiedzy)</w:t>
            </w:r>
            <w:r w:rsidR="00E5082D">
              <w:rPr>
                <w:rFonts w:ascii="Calibri" w:eastAsia="Calibri" w:hAnsi="Calibri" w:cs="Times New Roman"/>
              </w:rPr>
              <w:t xml:space="preserve"> wraz z jej omówieniem</w:t>
            </w:r>
            <w:r>
              <w:rPr>
                <w:rFonts w:ascii="Calibri" w:eastAsia="Calibri" w:hAnsi="Calibri" w:cs="Times New Roman"/>
              </w:rPr>
              <w:t xml:space="preserve">. </w:t>
            </w:r>
            <w:r w:rsidR="00E5082D">
              <w:rPr>
                <w:rFonts w:ascii="Calibri" w:eastAsia="Calibri" w:hAnsi="Calibri" w:cs="Times New Roman"/>
              </w:rPr>
              <w:t>Ewentualnie możliwa jest rozmowa końcowa (zaliczeniowa), dotycząca</w:t>
            </w:r>
            <w:r w:rsidR="00D86A1F" w:rsidRPr="00E551E9">
              <w:rPr>
                <w:rFonts w:ascii="Calibri" w:eastAsia="Calibri" w:hAnsi="Calibri" w:cs="Times New Roman"/>
              </w:rPr>
              <w:t xml:space="preserve"> omawianych zagadnień.</w:t>
            </w:r>
          </w:p>
        </w:tc>
      </w:tr>
    </w:tbl>
    <w:p w:rsidR="00AC41D6" w:rsidRPr="00465D14" w:rsidRDefault="00AC41D6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Look w:val="04A0"/>
      </w:tblPr>
      <w:tblGrid>
        <w:gridCol w:w="6946"/>
        <w:gridCol w:w="1843"/>
        <w:gridCol w:w="1843"/>
      </w:tblGrid>
      <w:tr w:rsidR="00C13D07" w:rsidRPr="00465D14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C13D07" w:rsidRPr="000345CC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0345CC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C13D07" w:rsidRPr="000345CC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C13D07" w:rsidRPr="000345CC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A86CA9" w:rsidRPr="00465D14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Godziny kontaktowe z nauczycielem akademickim:</w:t>
            </w:r>
          </w:p>
          <w:p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Udział w wykładach</w:t>
            </w:r>
          </w:p>
          <w:p w:rsidR="00A86CA9" w:rsidRPr="00503A23" w:rsidRDefault="00A86CA9" w:rsidP="00864F2D">
            <w:r>
              <w:rPr>
                <w:b/>
              </w:rPr>
              <w:t>Konsultacje</w:t>
            </w:r>
          </w:p>
        </w:tc>
        <w:tc>
          <w:tcPr>
            <w:tcW w:w="1843" w:type="dxa"/>
            <w:tcBorders>
              <w:bottom w:val="nil"/>
            </w:tcBorders>
          </w:tcPr>
          <w:p w:rsidR="00BA43CF" w:rsidRDefault="00BA43CF" w:rsidP="00864F2D"/>
          <w:p w:rsidR="00A86CA9" w:rsidRDefault="00BA43CF" w:rsidP="00864F2D">
            <w:r>
              <w:t>26</w:t>
            </w:r>
          </w:p>
          <w:p w:rsidR="00BA43CF" w:rsidRPr="00503A23" w:rsidRDefault="00BA43CF" w:rsidP="00BA43CF">
            <w:r>
              <w:t xml:space="preserve">  1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:rsidR="00A86CA9" w:rsidRDefault="00A86CA9" w:rsidP="00864F2D"/>
          <w:p w:rsidR="00631F0A" w:rsidRDefault="00631F0A" w:rsidP="00864F2D">
            <w:r>
              <w:t>13</w:t>
            </w:r>
          </w:p>
          <w:p w:rsidR="00631F0A" w:rsidRPr="00503A23" w:rsidRDefault="00631F0A" w:rsidP="00864F2D">
            <w:r>
              <w:t xml:space="preserve">  1</w:t>
            </w:r>
          </w:p>
        </w:tc>
      </w:tr>
      <w:tr w:rsidR="00A86CA9" w:rsidRPr="00465D14" w:rsidTr="003F24BF">
        <w:trPr>
          <w:trHeight w:val="494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:rsidR="00A86CA9" w:rsidRPr="00503A23" w:rsidRDefault="00307A09" w:rsidP="00864F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….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86CA9" w:rsidRPr="00503A23" w:rsidRDefault="00A86CA9" w:rsidP="00864F2D"/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:rsidR="00A86CA9" w:rsidRPr="00503A23" w:rsidRDefault="00A86CA9" w:rsidP="00864F2D"/>
        </w:tc>
      </w:tr>
      <w:tr w:rsidR="00A86CA9" w:rsidRPr="00465D14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Samodzielna praca studenta:</w:t>
            </w:r>
          </w:p>
          <w:p w:rsidR="00BA43CF" w:rsidRDefault="00BA43CF" w:rsidP="00864F2D">
            <w:pPr>
              <w:rPr>
                <w:b/>
              </w:rPr>
            </w:pPr>
            <w:r>
              <w:rPr>
                <w:b/>
              </w:rPr>
              <w:t>Czytanie literatury przedmiotu</w:t>
            </w:r>
          </w:p>
          <w:p w:rsidR="00A86CA9" w:rsidRPr="00503A23" w:rsidRDefault="00A86CA9" w:rsidP="00864F2D">
            <w:pPr>
              <w:rPr>
                <w:b/>
              </w:rPr>
            </w:pPr>
            <w:r>
              <w:rPr>
                <w:b/>
              </w:rPr>
              <w:t>Przygotowanie pr</w:t>
            </w:r>
            <w:r w:rsidR="00BA43CF">
              <w:rPr>
                <w:b/>
              </w:rPr>
              <w:t>acy zaliczeniowej</w:t>
            </w:r>
          </w:p>
          <w:p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Przygotowanie do zaliczenia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A43CF" w:rsidRDefault="00BA43CF" w:rsidP="00864F2D"/>
          <w:p w:rsidR="00BA43CF" w:rsidRDefault="00BA43CF" w:rsidP="00864F2D">
            <w:r>
              <w:t>20</w:t>
            </w:r>
          </w:p>
          <w:p w:rsidR="00BA43CF" w:rsidRDefault="00631F0A" w:rsidP="00864F2D">
            <w:r>
              <w:t>10</w:t>
            </w:r>
          </w:p>
          <w:p w:rsidR="00BA43CF" w:rsidRPr="00503A23" w:rsidRDefault="00BA43CF" w:rsidP="00864F2D">
            <w:r>
              <w:t xml:space="preserve">  2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:rsidR="00A86CA9" w:rsidRDefault="00A86CA9" w:rsidP="00864F2D"/>
          <w:p w:rsidR="00631F0A" w:rsidRDefault="00631F0A" w:rsidP="00864F2D">
            <w:r>
              <w:t>30</w:t>
            </w:r>
          </w:p>
          <w:p w:rsidR="00631F0A" w:rsidRDefault="00631F0A" w:rsidP="00864F2D">
            <w:r>
              <w:t>12</w:t>
            </w:r>
          </w:p>
          <w:p w:rsidR="00631F0A" w:rsidRPr="00503A23" w:rsidRDefault="00631F0A" w:rsidP="00864F2D">
            <w:r>
              <w:t xml:space="preserve">  3</w:t>
            </w:r>
          </w:p>
        </w:tc>
      </w:tr>
      <w:tr w:rsidR="00A86CA9" w:rsidRPr="001E13C4" w:rsidTr="00D86A1F">
        <w:trPr>
          <w:trHeight w:val="294"/>
        </w:trPr>
        <w:tc>
          <w:tcPr>
            <w:tcW w:w="6946" w:type="dxa"/>
            <w:tcBorders>
              <w:top w:val="nil"/>
              <w:left w:val="single" w:sz="8" w:space="0" w:color="auto"/>
            </w:tcBorders>
          </w:tcPr>
          <w:p w:rsidR="00307A09" w:rsidRPr="00503A23" w:rsidRDefault="00307A09" w:rsidP="00864F2D"/>
        </w:tc>
        <w:tc>
          <w:tcPr>
            <w:tcW w:w="1843" w:type="dxa"/>
            <w:tcBorders>
              <w:top w:val="nil"/>
            </w:tcBorders>
          </w:tcPr>
          <w:p w:rsidR="00BA43CF" w:rsidRPr="00503A23" w:rsidRDefault="00BA43CF" w:rsidP="00864F2D"/>
        </w:tc>
        <w:tc>
          <w:tcPr>
            <w:tcW w:w="1843" w:type="dxa"/>
            <w:tcBorders>
              <w:top w:val="nil"/>
              <w:right w:val="single" w:sz="8" w:space="0" w:color="auto"/>
            </w:tcBorders>
          </w:tcPr>
          <w:p w:rsidR="00A86CA9" w:rsidRPr="00503A23" w:rsidRDefault="00A86CA9" w:rsidP="00864F2D"/>
        </w:tc>
      </w:tr>
      <w:tr w:rsidR="00AF0D97" w:rsidRPr="00465D14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D97" w:rsidRPr="001E13C4" w:rsidRDefault="00AF0D97" w:rsidP="00BA43CF">
            <w:pPr>
              <w:rPr>
                <w:rFonts w:cstheme="minorHAnsi"/>
                <w:strike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>Łączny nakład pracy studenta wynosi</w:t>
            </w:r>
            <w:r w:rsidR="001E13C4" w:rsidRPr="00D86A1F">
              <w:rPr>
                <w:rFonts w:cstheme="minorHAnsi"/>
                <w:b/>
                <w:sz w:val="24"/>
                <w:szCs w:val="24"/>
              </w:rPr>
              <w:t>:</w:t>
            </w:r>
            <w:r w:rsidR="001E13C4" w:rsidRPr="00D86A1F">
              <w:rPr>
                <w:rFonts w:cstheme="minorHAnsi"/>
              </w:rPr>
              <w:t xml:space="preserve"> </w:t>
            </w:r>
            <w:r w:rsidR="000E6D82" w:rsidRPr="00D86A1F">
              <w:rPr>
                <w:rFonts w:cstheme="minorHAnsi"/>
                <w:b/>
              </w:rPr>
              <w:t xml:space="preserve"> </w:t>
            </w:r>
            <w:r w:rsidR="00631F0A" w:rsidRPr="00D86A1F">
              <w:rPr>
                <w:rFonts w:cstheme="minorHAnsi"/>
                <w:b/>
              </w:rPr>
              <w:t>59</w:t>
            </w:r>
            <w:r w:rsidR="00342B86">
              <w:rPr>
                <w:rFonts w:cstheme="minorHAnsi"/>
                <w:b/>
              </w:rPr>
              <w:t xml:space="preserve">  </w:t>
            </w:r>
            <w:r w:rsidRPr="00342B86">
              <w:rPr>
                <w:rFonts w:cstheme="minorHAnsi"/>
                <w:b/>
              </w:rPr>
              <w:t>godzin</w:t>
            </w:r>
            <w:r w:rsidR="00BA43CF">
              <w:rPr>
                <w:rFonts w:cstheme="minorHAnsi"/>
                <w:b/>
              </w:rPr>
              <w:t>y</w:t>
            </w:r>
            <w:r w:rsidR="00376ABA" w:rsidRPr="00342B86">
              <w:rPr>
                <w:rFonts w:cstheme="minorHAnsi"/>
              </w:rPr>
              <w:t xml:space="preserve">, </w:t>
            </w:r>
            <w:r w:rsidRPr="00342B86">
              <w:rPr>
                <w:rFonts w:cstheme="minorHAnsi"/>
              </w:rPr>
              <w:t xml:space="preserve">co odpowiada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521D08318B9A4F95A5B6E428AAFF97DF"/>
                </w:placeholder>
              </w:sdtPr>
              <w:sdtEndPr>
                <w:rPr>
                  <w:b/>
                </w:rPr>
              </w:sdtEndPr>
              <w:sdtContent>
                <w:r w:rsidR="00342B86">
                  <w:rPr>
                    <w:rFonts w:cstheme="minorHAnsi"/>
                    <w:b/>
                  </w:rPr>
                  <w:t xml:space="preserve">    </w:t>
                </w:r>
                <w:r w:rsidR="00BA43CF">
                  <w:rPr>
                    <w:rFonts w:cstheme="minorHAnsi"/>
                    <w:b/>
                  </w:rPr>
                  <w:t xml:space="preserve">2 </w:t>
                </w:r>
              </w:sdtContent>
            </w:sdt>
            <w:r w:rsidRPr="00342B86">
              <w:rPr>
                <w:rFonts w:cstheme="minorHAnsi"/>
                <w:b/>
              </w:rPr>
              <w:t xml:space="preserve"> punktom ECTS</w:t>
            </w: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632"/>
      </w:tblGrid>
      <w:tr w:rsidR="00C10DC1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C10DC1" w:rsidRPr="00D93E4D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D93E4D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A86CA9" w:rsidRPr="00631F0A" w:rsidTr="00844D59">
        <w:trPr>
          <w:trHeight w:val="93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:rsidR="00174A69" w:rsidRPr="00174A69" w:rsidRDefault="00A86CA9" w:rsidP="00174A69">
            <w:pPr>
              <w:rPr>
                <w:b/>
              </w:rPr>
            </w:pPr>
            <w:r w:rsidRPr="00174A69">
              <w:rPr>
                <w:b/>
              </w:rPr>
              <w:t>Literatura podstawowa:</w:t>
            </w:r>
          </w:p>
          <w:p w:rsidR="00E551E9" w:rsidRPr="00E551E9" w:rsidRDefault="00E551E9" w:rsidP="00E551E9">
            <w:r w:rsidRPr="00E551E9">
              <w:t>1. Ostaszewski P. (red.), Konflikty kolonialne i postkolonialne w Afryce i Azji 1869 – 2006. KiW, Warszawa 2006.</w:t>
            </w:r>
          </w:p>
          <w:p w:rsidR="00E551E9" w:rsidRPr="00E551E9" w:rsidRDefault="00E551E9" w:rsidP="00E551E9">
            <w:r w:rsidRPr="00E551E9">
              <w:t xml:space="preserve">2. Kubiak K., Wojny, konflikty zbrojne i punkty zapalne na świecie. Trio, Warszawa 2007. </w:t>
            </w:r>
          </w:p>
          <w:p w:rsidR="00E551E9" w:rsidRPr="00E5082D" w:rsidRDefault="00E551E9" w:rsidP="00E551E9">
            <w:r w:rsidRPr="00E551E9">
              <w:t xml:space="preserve">3. Łoś R., Reginia-Zacharski J., Współczesne konflikty zbrojne. </w:t>
            </w:r>
            <w:r w:rsidRPr="00E5082D">
              <w:t xml:space="preserve">PWN, Warszawa 2010. </w:t>
            </w:r>
          </w:p>
          <w:p w:rsidR="00A86CA9" w:rsidRDefault="00E551E9" w:rsidP="00E551E9">
            <w:pPr>
              <w:rPr>
                <w:lang w:val="en-US"/>
              </w:rPr>
            </w:pPr>
            <w:r w:rsidRPr="00E551E9">
              <w:t xml:space="preserve">4. Cesarz Z., Stadtmüller E., Problemy polityczne współczesnego świata. </w:t>
            </w:r>
            <w:r w:rsidRPr="00A7375C">
              <w:t xml:space="preserve">Wyd. Uniwersytetu Wrocławskiego, </w:t>
            </w:r>
            <w:r w:rsidR="00E5082D" w:rsidRPr="00A7375C">
              <w:t>Wrocław</w:t>
            </w:r>
            <w:r w:rsidRPr="00A7375C">
              <w:t xml:space="preserve"> 2002.</w:t>
            </w:r>
            <w:r w:rsidRPr="00E551E9">
              <w:rPr>
                <w:lang w:val="en-US"/>
              </w:rPr>
              <w:t xml:space="preserve">  </w:t>
            </w:r>
          </w:p>
          <w:p w:rsidR="00957B15" w:rsidRPr="0066739F" w:rsidRDefault="00957B15" w:rsidP="00E551E9">
            <w:pPr>
              <w:rPr>
                <w:lang w:val="en-US"/>
              </w:rPr>
            </w:pPr>
            <w:bookmarkStart w:id="1" w:name="_GoBack"/>
            <w:bookmarkEnd w:id="1"/>
          </w:p>
        </w:tc>
      </w:tr>
      <w:tr w:rsidR="00A86CA9" w:rsidRPr="00631F0A" w:rsidTr="00A7375C">
        <w:trPr>
          <w:trHeight w:val="2019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Literatura uzupełniająca:</w:t>
            </w:r>
          </w:p>
          <w:p w:rsidR="00E551E9" w:rsidRPr="00E551E9" w:rsidRDefault="00D86A1F" w:rsidP="00E551E9">
            <w:r>
              <w:t>1</w:t>
            </w:r>
            <w:r w:rsidR="00E551E9" w:rsidRPr="00E551E9">
              <w:t>.</w:t>
            </w:r>
            <w:r w:rsidRPr="00E551E9">
              <w:t xml:space="preserve"> Barnaszewski B., Źródła kryzysów i konfliktów. Uwarunkowania stymulujące społecznie kryzysy i konflikty wewnętrzne i trans graniczne. Wyd. Adam Marszałek, Toruń 2011.</w:t>
            </w:r>
          </w:p>
          <w:p w:rsidR="00E551E9" w:rsidRPr="00E551E9" w:rsidRDefault="00E551E9" w:rsidP="00E551E9">
            <w:r w:rsidRPr="00E551E9">
              <w:t>2. Karolczak K., Encyklopedia terroryzmu.  Of. Wyd. Spar, Warszawa 1995.</w:t>
            </w:r>
          </w:p>
          <w:p w:rsidR="00E551E9" w:rsidRPr="00E551E9" w:rsidRDefault="00E551E9" w:rsidP="00E551E9">
            <w:r w:rsidRPr="00E551E9">
              <w:t>3. Mojsiewicz Cz., Leksykon problemów międzynarodowych i konfliktów zbrojnych. Wyd. Atla 2, Wrocław 2003.</w:t>
            </w:r>
          </w:p>
          <w:p w:rsidR="00A86CA9" w:rsidRPr="00D86A1F" w:rsidRDefault="00D86A1F" w:rsidP="00E551E9">
            <w:r>
              <w:t>4</w:t>
            </w:r>
            <w:r w:rsidR="00E551E9" w:rsidRPr="00E551E9">
              <w:t xml:space="preserve">. Legucka A., Geopolityczne uwarunkowania i konsekwencje konfliktów zbrojnych na obszarze poradzieckim. </w:t>
            </w:r>
            <w:r w:rsidR="00E551E9" w:rsidRPr="00D86A1F">
              <w:t>Difin, Warszawa 2013.</w:t>
            </w:r>
          </w:p>
        </w:tc>
      </w:tr>
    </w:tbl>
    <w:p w:rsidR="00C10DC1" w:rsidRPr="00D86A1F" w:rsidRDefault="00C10DC1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632"/>
      </w:tblGrid>
      <w:tr w:rsidR="00C10DC1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C10DC1" w:rsidRPr="003752BF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3752BF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465D14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Content>
            <w:tc>
              <w:tcPr>
                <w:tcW w:w="10632" w:type="dxa"/>
              </w:tcPr>
              <w:p w:rsidR="00C10DC1" w:rsidRPr="00465D14" w:rsidRDefault="0088442A" w:rsidP="00465D14">
                <w:pPr>
                  <w:rPr>
                    <w:rFonts w:cstheme="minorHAnsi"/>
                  </w:rPr>
                </w:pPr>
                <w:r w:rsidRPr="00465D14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:rsidR="00583E6F" w:rsidRPr="00465D14" w:rsidRDefault="00583E6F" w:rsidP="00465D14">
      <w:pPr>
        <w:spacing w:after="0" w:line="240" w:lineRule="auto"/>
        <w:rPr>
          <w:rFonts w:cstheme="minorHAnsi"/>
        </w:rPr>
      </w:pPr>
    </w:p>
    <w:p w:rsidR="00583E6F" w:rsidRPr="003752BF" w:rsidRDefault="00583E6F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52BF">
        <w:rPr>
          <w:rFonts w:cstheme="minorHAnsi"/>
          <w:b/>
          <w:sz w:val="24"/>
          <w:szCs w:val="24"/>
        </w:rPr>
        <w:t xml:space="preserve">Forma oceny efektów </w:t>
      </w:r>
      <w:r w:rsidR="009209D6">
        <w:rPr>
          <w:rFonts w:cstheme="minorHAnsi"/>
          <w:b/>
          <w:sz w:val="24"/>
          <w:szCs w:val="24"/>
        </w:rPr>
        <w:t>uczenia się</w:t>
      </w:r>
    </w:p>
    <w:tbl>
      <w:tblPr>
        <w:tblW w:w="814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792"/>
        <w:gridCol w:w="2025"/>
        <w:gridCol w:w="2029"/>
        <w:gridCol w:w="2301"/>
      </w:tblGrid>
      <w:tr w:rsidR="00583E6F" w:rsidRPr="00465D14" w:rsidTr="001B104D">
        <w:trPr>
          <w:trHeight w:val="329"/>
          <w:jc w:val="center"/>
        </w:trPr>
        <w:tc>
          <w:tcPr>
            <w:tcW w:w="1792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uczenia </w:t>
            </w:r>
            <w:r w:rsidR="009209D6">
              <w:rPr>
                <w:rFonts w:cstheme="minorHAnsi"/>
                <w:b/>
                <w:sz w:val="24"/>
                <w:szCs w:val="24"/>
              </w:rPr>
              <w:lastRenderedPageBreak/>
              <w:t xml:space="preserve">się </w:t>
            </w:r>
          </w:p>
        </w:tc>
        <w:tc>
          <w:tcPr>
            <w:tcW w:w="6355" w:type="dxa"/>
            <w:gridSpan w:val="3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lastRenderedPageBreak/>
              <w:t>Forma oceny</w:t>
            </w:r>
          </w:p>
        </w:tc>
      </w:tr>
      <w:tr w:rsidR="00642688" w:rsidRPr="00465D14" w:rsidTr="001B104D">
        <w:trPr>
          <w:trHeight w:val="760"/>
          <w:jc w:val="center"/>
        </w:trPr>
        <w:tc>
          <w:tcPr>
            <w:tcW w:w="1792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642688" w:rsidRPr="00A86CA9" w:rsidRDefault="00642688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642688" w:rsidRPr="00A86CA9" w:rsidRDefault="00BA43CF" w:rsidP="006679B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Praca </w:t>
            </w:r>
            <w:r w:rsidR="006679B0">
              <w:rPr>
                <w:rFonts w:cstheme="minorHAnsi"/>
                <w:b/>
                <w:sz w:val="24"/>
                <w:szCs w:val="24"/>
              </w:rPr>
              <w:t>końcowa</w:t>
            </w:r>
          </w:p>
        </w:tc>
        <w:tc>
          <w:tcPr>
            <w:tcW w:w="2029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642688" w:rsidRPr="00E5082D" w:rsidRDefault="006679B0" w:rsidP="006679B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Wypowiedź</w:t>
            </w:r>
          </w:p>
        </w:tc>
        <w:tc>
          <w:tcPr>
            <w:tcW w:w="2301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:rsidR="00642688" w:rsidRPr="00FC193D" w:rsidRDefault="00642688" w:rsidP="00BA43C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Obserwacja</w:t>
            </w:r>
          </w:p>
        </w:tc>
      </w:tr>
      <w:tr w:rsidR="00642688" w:rsidRPr="00465D14" w:rsidTr="001B104D">
        <w:trPr>
          <w:trHeight w:val="397"/>
          <w:jc w:val="center"/>
        </w:trPr>
        <w:tc>
          <w:tcPr>
            <w:tcW w:w="1792" w:type="dxa"/>
          </w:tcPr>
          <w:p w:rsidR="00642688" w:rsidRPr="006679B0" w:rsidRDefault="006679B0" w:rsidP="00465D14">
            <w:pPr>
              <w:spacing w:after="0" w:line="240" w:lineRule="auto"/>
              <w:rPr>
                <w:rFonts w:cstheme="minorHAnsi"/>
              </w:rPr>
            </w:pPr>
            <w:r w:rsidRPr="006679B0">
              <w:rPr>
                <w:rFonts w:cstheme="minorHAnsi"/>
              </w:rPr>
              <w:lastRenderedPageBreak/>
              <w:t>W1</w:t>
            </w:r>
          </w:p>
        </w:tc>
        <w:tc>
          <w:tcPr>
            <w:tcW w:w="2025" w:type="dxa"/>
            <w:vAlign w:val="center"/>
          </w:tcPr>
          <w:p w:rsidR="00642688" w:rsidRPr="006679B0" w:rsidRDefault="00E5082D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029" w:type="dxa"/>
            <w:vAlign w:val="center"/>
          </w:tcPr>
          <w:p w:rsidR="00642688" w:rsidRPr="006679B0" w:rsidRDefault="00E5082D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301" w:type="dxa"/>
            <w:vAlign w:val="center"/>
          </w:tcPr>
          <w:p w:rsidR="00642688" w:rsidRPr="006679B0" w:rsidRDefault="00E5082D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642688" w:rsidRPr="00465D14" w:rsidTr="001B104D">
        <w:trPr>
          <w:trHeight w:val="397"/>
          <w:jc w:val="center"/>
        </w:trPr>
        <w:tc>
          <w:tcPr>
            <w:tcW w:w="1792" w:type="dxa"/>
          </w:tcPr>
          <w:p w:rsidR="00642688" w:rsidRPr="006679B0" w:rsidRDefault="006679B0" w:rsidP="00465D14">
            <w:pPr>
              <w:spacing w:after="0" w:line="240" w:lineRule="auto"/>
              <w:rPr>
                <w:rFonts w:cstheme="minorHAnsi"/>
              </w:rPr>
            </w:pPr>
            <w:r w:rsidRPr="006679B0">
              <w:rPr>
                <w:rFonts w:cstheme="minorHAnsi"/>
              </w:rPr>
              <w:t>W2</w:t>
            </w:r>
          </w:p>
        </w:tc>
        <w:tc>
          <w:tcPr>
            <w:tcW w:w="2025" w:type="dxa"/>
            <w:vAlign w:val="center"/>
          </w:tcPr>
          <w:p w:rsidR="00642688" w:rsidRPr="006679B0" w:rsidRDefault="00E5082D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029" w:type="dxa"/>
            <w:vAlign w:val="center"/>
          </w:tcPr>
          <w:p w:rsidR="00642688" w:rsidRPr="006679B0" w:rsidRDefault="00E5082D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301" w:type="dxa"/>
            <w:vAlign w:val="center"/>
          </w:tcPr>
          <w:p w:rsidR="00642688" w:rsidRPr="006679B0" w:rsidRDefault="00E5082D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642688" w:rsidRPr="00465D14" w:rsidTr="001B104D">
        <w:trPr>
          <w:trHeight w:val="397"/>
          <w:jc w:val="center"/>
        </w:trPr>
        <w:tc>
          <w:tcPr>
            <w:tcW w:w="1792" w:type="dxa"/>
          </w:tcPr>
          <w:p w:rsidR="00642688" w:rsidRPr="006679B0" w:rsidRDefault="006679B0" w:rsidP="00465D14">
            <w:pPr>
              <w:spacing w:after="0" w:line="240" w:lineRule="auto"/>
              <w:rPr>
                <w:rFonts w:cstheme="minorHAnsi"/>
              </w:rPr>
            </w:pPr>
            <w:r w:rsidRPr="006679B0">
              <w:rPr>
                <w:rFonts w:cstheme="minorHAnsi"/>
              </w:rPr>
              <w:t>W3</w:t>
            </w:r>
          </w:p>
        </w:tc>
        <w:tc>
          <w:tcPr>
            <w:tcW w:w="2025" w:type="dxa"/>
            <w:vAlign w:val="center"/>
          </w:tcPr>
          <w:p w:rsidR="00642688" w:rsidRPr="006679B0" w:rsidRDefault="00E5082D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029" w:type="dxa"/>
            <w:vAlign w:val="center"/>
          </w:tcPr>
          <w:p w:rsidR="00642688" w:rsidRPr="006679B0" w:rsidRDefault="00E5082D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301" w:type="dxa"/>
            <w:vAlign w:val="center"/>
          </w:tcPr>
          <w:p w:rsidR="00642688" w:rsidRPr="006679B0" w:rsidRDefault="00E5082D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642688" w:rsidRPr="00465D14" w:rsidTr="001B104D">
        <w:trPr>
          <w:trHeight w:val="397"/>
          <w:jc w:val="center"/>
        </w:trPr>
        <w:tc>
          <w:tcPr>
            <w:tcW w:w="1792" w:type="dxa"/>
          </w:tcPr>
          <w:p w:rsidR="00642688" w:rsidRPr="006679B0" w:rsidRDefault="006679B0" w:rsidP="00465D14">
            <w:pPr>
              <w:spacing w:after="0" w:line="240" w:lineRule="auto"/>
              <w:rPr>
                <w:rFonts w:cstheme="minorHAnsi"/>
              </w:rPr>
            </w:pPr>
            <w:r w:rsidRPr="006679B0">
              <w:rPr>
                <w:rFonts w:cstheme="minorHAnsi"/>
              </w:rPr>
              <w:t>U1</w:t>
            </w:r>
          </w:p>
        </w:tc>
        <w:tc>
          <w:tcPr>
            <w:tcW w:w="2025" w:type="dxa"/>
            <w:vAlign w:val="center"/>
          </w:tcPr>
          <w:p w:rsidR="00642688" w:rsidRPr="006679B0" w:rsidRDefault="00E5082D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2029" w:type="dxa"/>
            <w:vAlign w:val="center"/>
          </w:tcPr>
          <w:p w:rsidR="00642688" w:rsidRPr="006679B0" w:rsidRDefault="00E5082D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301" w:type="dxa"/>
            <w:vAlign w:val="center"/>
          </w:tcPr>
          <w:p w:rsidR="00642688" w:rsidRPr="006679B0" w:rsidRDefault="00E5082D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642688" w:rsidRPr="00465D14" w:rsidTr="001B104D">
        <w:trPr>
          <w:trHeight w:val="397"/>
          <w:jc w:val="center"/>
        </w:trPr>
        <w:tc>
          <w:tcPr>
            <w:tcW w:w="1792" w:type="dxa"/>
          </w:tcPr>
          <w:p w:rsidR="00642688" w:rsidRPr="006679B0" w:rsidRDefault="006679B0" w:rsidP="00465D14">
            <w:pPr>
              <w:spacing w:after="0" w:line="240" w:lineRule="auto"/>
              <w:rPr>
                <w:rFonts w:cstheme="minorHAnsi"/>
              </w:rPr>
            </w:pPr>
            <w:r w:rsidRPr="006679B0">
              <w:rPr>
                <w:rFonts w:cstheme="minorHAnsi"/>
              </w:rPr>
              <w:t>U2</w:t>
            </w:r>
          </w:p>
        </w:tc>
        <w:tc>
          <w:tcPr>
            <w:tcW w:w="2025" w:type="dxa"/>
            <w:vAlign w:val="center"/>
          </w:tcPr>
          <w:p w:rsidR="00642688" w:rsidRPr="006679B0" w:rsidRDefault="00E5082D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2029" w:type="dxa"/>
            <w:vAlign w:val="center"/>
          </w:tcPr>
          <w:p w:rsidR="00642688" w:rsidRPr="006679B0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01" w:type="dxa"/>
            <w:vAlign w:val="center"/>
          </w:tcPr>
          <w:p w:rsidR="00642688" w:rsidRPr="006679B0" w:rsidRDefault="00E5082D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642688" w:rsidRPr="00465D14" w:rsidTr="001B104D">
        <w:trPr>
          <w:trHeight w:val="397"/>
          <w:jc w:val="center"/>
        </w:trPr>
        <w:tc>
          <w:tcPr>
            <w:tcW w:w="1792" w:type="dxa"/>
          </w:tcPr>
          <w:p w:rsidR="00642688" w:rsidRPr="006679B0" w:rsidRDefault="006679B0" w:rsidP="00465D14">
            <w:pPr>
              <w:spacing w:after="0" w:line="240" w:lineRule="auto"/>
              <w:rPr>
                <w:rFonts w:cstheme="minorHAnsi"/>
              </w:rPr>
            </w:pPr>
            <w:r w:rsidRPr="006679B0">
              <w:rPr>
                <w:rFonts w:cstheme="minorHAnsi"/>
              </w:rPr>
              <w:t>U3</w:t>
            </w:r>
          </w:p>
        </w:tc>
        <w:tc>
          <w:tcPr>
            <w:tcW w:w="2025" w:type="dxa"/>
            <w:vAlign w:val="center"/>
          </w:tcPr>
          <w:p w:rsidR="00642688" w:rsidRPr="006679B0" w:rsidRDefault="00E5082D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2029" w:type="dxa"/>
          </w:tcPr>
          <w:p w:rsidR="00642688" w:rsidRPr="006679B0" w:rsidRDefault="00E5082D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301" w:type="dxa"/>
          </w:tcPr>
          <w:p w:rsidR="00642688" w:rsidRPr="006679B0" w:rsidRDefault="00E5082D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642688" w:rsidRPr="00465D14" w:rsidTr="001B104D">
        <w:trPr>
          <w:trHeight w:val="397"/>
          <w:jc w:val="center"/>
        </w:trPr>
        <w:tc>
          <w:tcPr>
            <w:tcW w:w="1792" w:type="dxa"/>
          </w:tcPr>
          <w:p w:rsidR="00642688" w:rsidRPr="006679B0" w:rsidRDefault="006679B0" w:rsidP="00465D14">
            <w:pPr>
              <w:spacing w:after="0" w:line="240" w:lineRule="auto"/>
              <w:rPr>
                <w:rFonts w:cstheme="minorHAnsi"/>
              </w:rPr>
            </w:pPr>
            <w:r w:rsidRPr="006679B0">
              <w:rPr>
                <w:rFonts w:cstheme="minorHAnsi"/>
              </w:rPr>
              <w:t>K1</w:t>
            </w:r>
          </w:p>
        </w:tc>
        <w:tc>
          <w:tcPr>
            <w:tcW w:w="2025" w:type="dxa"/>
            <w:vAlign w:val="center"/>
          </w:tcPr>
          <w:p w:rsidR="00642688" w:rsidRPr="006679B0" w:rsidRDefault="00E5082D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2029" w:type="dxa"/>
            <w:vAlign w:val="center"/>
          </w:tcPr>
          <w:p w:rsidR="00642688" w:rsidRPr="006679B0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01" w:type="dxa"/>
            <w:vAlign w:val="center"/>
          </w:tcPr>
          <w:p w:rsidR="00642688" w:rsidRPr="006679B0" w:rsidRDefault="00E5082D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642688" w:rsidRPr="00465D14" w:rsidTr="001B104D">
        <w:trPr>
          <w:trHeight w:val="397"/>
          <w:jc w:val="center"/>
        </w:trPr>
        <w:tc>
          <w:tcPr>
            <w:tcW w:w="1792" w:type="dxa"/>
          </w:tcPr>
          <w:p w:rsidR="00642688" w:rsidRPr="006679B0" w:rsidRDefault="006679B0" w:rsidP="00465D14">
            <w:pPr>
              <w:spacing w:after="0" w:line="240" w:lineRule="auto"/>
              <w:rPr>
                <w:rFonts w:cstheme="minorHAnsi"/>
              </w:rPr>
            </w:pPr>
            <w:r w:rsidRPr="006679B0">
              <w:rPr>
                <w:rFonts w:cstheme="minorHAnsi"/>
              </w:rPr>
              <w:t>K2</w:t>
            </w:r>
          </w:p>
        </w:tc>
        <w:tc>
          <w:tcPr>
            <w:tcW w:w="2025" w:type="dxa"/>
            <w:vAlign w:val="center"/>
          </w:tcPr>
          <w:p w:rsidR="00642688" w:rsidRPr="006679B0" w:rsidRDefault="00E5082D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2029" w:type="dxa"/>
            <w:vAlign w:val="center"/>
          </w:tcPr>
          <w:p w:rsidR="00642688" w:rsidRPr="006679B0" w:rsidRDefault="00E5082D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301" w:type="dxa"/>
            <w:vAlign w:val="center"/>
          </w:tcPr>
          <w:p w:rsidR="00642688" w:rsidRPr="006679B0" w:rsidRDefault="00E5082D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</w:tbl>
    <w:p w:rsidR="001824B3" w:rsidRPr="00465D14" w:rsidRDefault="001824B3" w:rsidP="00465D14">
      <w:pPr>
        <w:spacing w:after="0" w:line="240" w:lineRule="auto"/>
        <w:rPr>
          <w:rFonts w:eastAsia="Times New Roman" w:cstheme="minorHAnsi"/>
        </w:rPr>
      </w:pPr>
    </w:p>
    <w:sectPr w:rsidR="001824B3" w:rsidRPr="00465D14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5733"/>
    <w:multiLevelType w:val="multilevel"/>
    <w:tmpl w:val="878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31CCC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E478E"/>
    <w:multiLevelType w:val="hybridMultilevel"/>
    <w:tmpl w:val="B8B0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0144D"/>
    <w:multiLevelType w:val="multilevel"/>
    <w:tmpl w:val="EF3A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37705"/>
    <w:multiLevelType w:val="hybridMultilevel"/>
    <w:tmpl w:val="97844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545131"/>
    <w:multiLevelType w:val="hybridMultilevel"/>
    <w:tmpl w:val="F5E03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916D60"/>
    <w:multiLevelType w:val="hybridMultilevel"/>
    <w:tmpl w:val="41829B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E0D640F"/>
    <w:multiLevelType w:val="hybridMultilevel"/>
    <w:tmpl w:val="9C003FA4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7129C"/>
    <w:multiLevelType w:val="hybridMultilevel"/>
    <w:tmpl w:val="25300000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673988"/>
    <w:multiLevelType w:val="hybridMultilevel"/>
    <w:tmpl w:val="CC9E80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93655A"/>
    <w:multiLevelType w:val="multilevel"/>
    <w:tmpl w:val="E69C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400F3F"/>
    <w:multiLevelType w:val="hybridMultilevel"/>
    <w:tmpl w:val="3CEA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70FA2"/>
    <w:multiLevelType w:val="hybridMultilevel"/>
    <w:tmpl w:val="B3729EE2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323FBB"/>
    <w:multiLevelType w:val="multilevel"/>
    <w:tmpl w:val="4A1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314C28"/>
    <w:multiLevelType w:val="hybridMultilevel"/>
    <w:tmpl w:val="BEDC78E6"/>
    <w:lvl w:ilvl="0" w:tplc="C54EF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2646A2"/>
    <w:multiLevelType w:val="hybridMultilevel"/>
    <w:tmpl w:val="C36EF4B0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23E3C"/>
    <w:multiLevelType w:val="hybridMultilevel"/>
    <w:tmpl w:val="11C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7237FC"/>
    <w:multiLevelType w:val="multilevel"/>
    <w:tmpl w:val="EC3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E55656"/>
    <w:multiLevelType w:val="hybridMultilevel"/>
    <w:tmpl w:val="B5F2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625788"/>
    <w:multiLevelType w:val="hybridMultilevel"/>
    <w:tmpl w:val="AC1641FE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BB376C"/>
    <w:multiLevelType w:val="hybridMultilevel"/>
    <w:tmpl w:val="DF6E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51E5126"/>
    <w:multiLevelType w:val="hybridMultilevel"/>
    <w:tmpl w:val="C098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4402AC"/>
    <w:multiLevelType w:val="hybridMultilevel"/>
    <w:tmpl w:val="25F8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6919ED"/>
    <w:multiLevelType w:val="hybridMultilevel"/>
    <w:tmpl w:val="495007BE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790164C2"/>
    <w:multiLevelType w:val="hybridMultilevel"/>
    <w:tmpl w:val="7A86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F45016"/>
    <w:multiLevelType w:val="hybridMultilevel"/>
    <w:tmpl w:val="5F5E0DAA"/>
    <w:lvl w:ilvl="0" w:tplc="AD00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8"/>
  </w:num>
  <w:num w:numId="4">
    <w:abstractNumId w:val="23"/>
  </w:num>
  <w:num w:numId="5">
    <w:abstractNumId w:val="15"/>
  </w:num>
  <w:num w:numId="6">
    <w:abstractNumId w:val="25"/>
  </w:num>
  <w:num w:numId="7">
    <w:abstractNumId w:val="19"/>
  </w:num>
  <w:num w:numId="8">
    <w:abstractNumId w:val="12"/>
  </w:num>
  <w:num w:numId="9">
    <w:abstractNumId w:val="20"/>
  </w:num>
  <w:num w:numId="10">
    <w:abstractNumId w:val="9"/>
  </w:num>
  <w:num w:numId="11">
    <w:abstractNumId w:val="11"/>
  </w:num>
  <w:num w:numId="12">
    <w:abstractNumId w:val="5"/>
  </w:num>
  <w:num w:numId="13">
    <w:abstractNumId w:val="4"/>
  </w:num>
  <w:num w:numId="14">
    <w:abstractNumId w:val="2"/>
  </w:num>
  <w:num w:numId="15">
    <w:abstractNumId w:val="16"/>
  </w:num>
  <w:num w:numId="16">
    <w:abstractNumId w:val="21"/>
  </w:num>
  <w:num w:numId="17">
    <w:abstractNumId w:val="1"/>
  </w:num>
  <w:num w:numId="18">
    <w:abstractNumId w:val="14"/>
  </w:num>
  <w:num w:numId="19">
    <w:abstractNumId w:val="7"/>
  </w:num>
  <w:num w:numId="20">
    <w:abstractNumId w:val="3"/>
  </w:num>
  <w:num w:numId="21">
    <w:abstractNumId w:val="17"/>
  </w:num>
  <w:num w:numId="22">
    <w:abstractNumId w:val="8"/>
  </w:num>
  <w:num w:numId="23">
    <w:abstractNumId w:val="10"/>
  </w:num>
  <w:num w:numId="24">
    <w:abstractNumId w:val="13"/>
  </w:num>
  <w:num w:numId="25">
    <w:abstractNumId w:val="0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hyphenationZone w:val="425"/>
  <w:characterSpacingControl w:val="doNotCompress"/>
  <w:compat/>
  <w:rsids>
    <w:rsidRoot w:val="00FA7E08"/>
    <w:rsid w:val="00010C05"/>
    <w:rsid w:val="000126CA"/>
    <w:rsid w:val="00012F44"/>
    <w:rsid w:val="00013B57"/>
    <w:rsid w:val="0002439B"/>
    <w:rsid w:val="000345CC"/>
    <w:rsid w:val="00036A40"/>
    <w:rsid w:val="00044E78"/>
    <w:rsid w:val="00045D2D"/>
    <w:rsid w:val="00055C8B"/>
    <w:rsid w:val="000607D1"/>
    <w:rsid w:val="00060902"/>
    <w:rsid w:val="000610FC"/>
    <w:rsid w:val="00063A6A"/>
    <w:rsid w:val="00063C81"/>
    <w:rsid w:val="0008387B"/>
    <w:rsid w:val="00093B12"/>
    <w:rsid w:val="00094412"/>
    <w:rsid w:val="00094969"/>
    <w:rsid w:val="000A1C9A"/>
    <w:rsid w:val="000B45E6"/>
    <w:rsid w:val="000C557D"/>
    <w:rsid w:val="000D0F1F"/>
    <w:rsid w:val="000D759B"/>
    <w:rsid w:val="000E2F6F"/>
    <w:rsid w:val="000E6D82"/>
    <w:rsid w:val="000F212E"/>
    <w:rsid w:val="00105811"/>
    <w:rsid w:val="00106F2B"/>
    <w:rsid w:val="00113CEC"/>
    <w:rsid w:val="001165A7"/>
    <w:rsid w:val="0012032A"/>
    <w:rsid w:val="00123CFA"/>
    <w:rsid w:val="001468D1"/>
    <w:rsid w:val="001500B9"/>
    <w:rsid w:val="0015590A"/>
    <w:rsid w:val="001656BE"/>
    <w:rsid w:val="001705FA"/>
    <w:rsid w:val="0017132A"/>
    <w:rsid w:val="00172E38"/>
    <w:rsid w:val="00174A69"/>
    <w:rsid w:val="001824B3"/>
    <w:rsid w:val="00187BAE"/>
    <w:rsid w:val="00195E8F"/>
    <w:rsid w:val="001A1C1A"/>
    <w:rsid w:val="001A40A3"/>
    <w:rsid w:val="001B104D"/>
    <w:rsid w:val="001B170A"/>
    <w:rsid w:val="001B6E3C"/>
    <w:rsid w:val="001C163C"/>
    <w:rsid w:val="001E13C4"/>
    <w:rsid w:val="001E187D"/>
    <w:rsid w:val="001E20B8"/>
    <w:rsid w:val="001E76B0"/>
    <w:rsid w:val="001F4E03"/>
    <w:rsid w:val="001F6A4A"/>
    <w:rsid w:val="00202652"/>
    <w:rsid w:val="002101D0"/>
    <w:rsid w:val="0021638E"/>
    <w:rsid w:val="002201B3"/>
    <w:rsid w:val="00225AC0"/>
    <w:rsid w:val="00230AC0"/>
    <w:rsid w:val="00230FD8"/>
    <w:rsid w:val="00235267"/>
    <w:rsid w:val="00241B5B"/>
    <w:rsid w:val="002431AE"/>
    <w:rsid w:val="00252182"/>
    <w:rsid w:val="00255439"/>
    <w:rsid w:val="002560FD"/>
    <w:rsid w:val="00263FF2"/>
    <w:rsid w:val="00277E32"/>
    <w:rsid w:val="002807FB"/>
    <w:rsid w:val="0028438C"/>
    <w:rsid w:val="00287A7A"/>
    <w:rsid w:val="002A32F7"/>
    <w:rsid w:val="002C36CE"/>
    <w:rsid w:val="002D32C4"/>
    <w:rsid w:val="002E7B99"/>
    <w:rsid w:val="00303398"/>
    <w:rsid w:val="00307A09"/>
    <w:rsid w:val="003104E7"/>
    <w:rsid w:val="00316185"/>
    <w:rsid w:val="00321D8A"/>
    <w:rsid w:val="003255D5"/>
    <w:rsid w:val="00333AC7"/>
    <w:rsid w:val="00342B86"/>
    <w:rsid w:val="003440C3"/>
    <w:rsid w:val="00347235"/>
    <w:rsid w:val="003732D7"/>
    <w:rsid w:val="00374EE9"/>
    <w:rsid w:val="003752BF"/>
    <w:rsid w:val="00376ABA"/>
    <w:rsid w:val="00382C9C"/>
    <w:rsid w:val="00393253"/>
    <w:rsid w:val="003A1CB8"/>
    <w:rsid w:val="003B4B12"/>
    <w:rsid w:val="003B757F"/>
    <w:rsid w:val="003B7E83"/>
    <w:rsid w:val="003C1A5F"/>
    <w:rsid w:val="003C3375"/>
    <w:rsid w:val="003C4F4B"/>
    <w:rsid w:val="003E0B9B"/>
    <w:rsid w:val="003E50AA"/>
    <w:rsid w:val="003F24BF"/>
    <w:rsid w:val="003F2BBB"/>
    <w:rsid w:val="0040787C"/>
    <w:rsid w:val="00421979"/>
    <w:rsid w:val="0043129E"/>
    <w:rsid w:val="0044166E"/>
    <w:rsid w:val="004632AA"/>
    <w:rsid w:val="00465D14"/>
    <w:rsid w:val="00495F6D"/>
    <w:rsid w:val="004A0AF2"/>
    <w:rsid w:val="004A319E"/>
    <w:rsid w:val="004C217F"/>
    <w:rsid w:val="004C5589"/>
    <w:rsid w:val="004D5647"/>
    <w:rsid w:val="004D628C"/>
    <w:rsid w:val="004E2356"/>
    <w:rsid w:val="004E53B6"/>
    <w:rsid w:val="004E63E4"/>
    <w:rsid w:val="004F20EE"/>
    <w:rsid w:val="004F3CAF"/>
    <w:rsid w:val="00503854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47DB1"/>
    <w:rsid w:val="00554F62"/>
    <w:rsid w:val="005702F6"/>
    <w:rsid w:val="00576215"/>
    <w:rsid w:val="00583E6F"/>
    <w:rsid w:val="00584A00"/>
    <w:rsid w:val="005A558C"/>
    <w:rsid w:val="005A7004"/>
    <w:rsid w:val="005A7486"/>
    <w:rsid w:val="005B14D2"/>
    <w:rsid w:val="005C246E"/>
    <w:rsid w:val="006002D1"/>
    <w:rsid w:val="006044F0"/>
    <w:rsid w:val="00606638"/>
    <w:rsid w:val="006077A9"/>
    <w:rsid w:val="00613C98"/>
    <w:rsid w:val="00616EF5"/>
    <w:rsid w:val="006201C6"/>
    <w:rsid w:val="006220BA"/>
    <w:rsid w:val="0062456C"/>
    <w:rsid w:val="0062589B"/>
    <w:rsid w:val="00631F0A"/>
    <w:rsid w:val="00635DF7"/>
    <w:rsid w:val="00642688"/>
    <w:rsid w:val="0066739F"/>
    <w:rsid w:val="006679B0"/>
    <w:rsid w:val="00676F6C"/>
    <w:rsid w:val="006772B9"/>
    <w:rsid w:val="00682160"/>
    <w:rsid w:val="006909C6"/>
    <w:rsid w:val="00690BD6"/>
    <w:rsid w:val="00696235"/>
    <w:rsid w:val="006A1D06"/>
    <w:rsid w:val="006A2352"/>
    <w:rsid w:val="006D151F"/>
    <w:rsid w:val="006D636F"/>
    <w:rsid w:val="006F6401"/>
    <w:rsid w:val="007008BE"/>
    <w:rsid w:val="00704A64"/>
    <w:rsid w:val="00710DBA"/>
    <w:rsid w:val="00723C30"/>
    <w:rsid w:val="00724881"/>
    <w:rsid w:val="00724E48"/>
    <w:rsid w:val="00751F13"/>
    <w:rsid w:val="00765AE1"/>
    <w:rsid w:val="00766815"/>
    <w:rsid w:val="00770753"/>
    <w:rsid w:val="00772A5E"/>
    <w:rsid w:val="00791F49"/>
    <w:rsid w:val="00796332"/>
    <w:rsid w:val="007977BB"/>
    <w:rsid w:val="007A53F6"/>
    <w:rsid w:val="007D09AE"/>
    <w:rsid w:val="007D24A7"/>
    <w:rsid w:val="007D6F2F"/>
    <w:rsid w:val="007F457A"/>
    <w:rsid w:val="007F7959"/>
    <w:rsid w:val="00802F52"/>
    <w:rsid w:val="00810E18"/>
    <w:rsid w:val="0082394D"/>
    <w:rsid w:val="00826371"/>
    <w:rsid w:val="00827276"/>
    <w:rsid w:val="00844D59"/>
    <w:rsid w:val="008515C4"/>
    <w:rsid w:val="0085263B"/>
    <w:rsid w:val="008722A7"/>
    <w:rsid w:val="008737A4"/>
    <w:rsid w:val="0088442A"/>
    <w:rsid w:val="00895E5D"/>
    <w:rsid w:val="008B384D"/>
    <w:rsid w:val="008B69F3"/>
    <w:rsid w:val="008C08E2"/>
    <w:rsid w:val="008C1A1D"/>
    <w:rsid w:val="008C4921"/>
    <w:rsid w:val="008C6C0A"/>
    <w:rsid w:val="008E2254"/>
    <w:rsid w:val="008F7096"/>
    <w:rsid w:val="00911982"/>
    <w:rsid w:val="009209D6"/>
    <w:rsid w:val="00922C4B"/>
    <w:rsid w:val="00923C39"/>
    <w:rsid w:val="00925D12"/>
    <w:rsid w:val="00927141"/>
    <w:rsid w:val="0095599B"/>
    <w:rsid w:val="00957B15"/>
    <w:rsid w:val="00966B24"/>
    <w:rsid w:val="00980751"/>
    <w:rsid w:val="00984597"/>
    <w:rsid w:val="00990CE3"/>
    <w:rsid w:val="00990F7E"/>
    <w:rsid w:val="00995627"/>
    <w:rsid w:val="009A27A2"/>
    <w:rsid w:val="009A2EC5"/>
    <w:rsid w:val="009A31B0"/>
    <w:rsid w:val="009A3CCD"/>
    <w:rsid w:val="009B12DE"/>
    <w:rsid w:val="009C0A2C"/>
    <w:rsid w:val="009C0C9C"/>
    <w:rsid w:val="009C1D2E"/>
    <w:rsid w:val="009C1DEF"/>
    <w:rsid w:val="009D1BB1"/>
    <w:rsid w:val="009D4400"/>
    <w:rsid w:val="009E349E"/>
    <w:rsid w:val="009E4189"/>
    <w:rsid w:val="009F7C9C"/>
    <w:rsid w:val="00A10069"/>
    <w:rsid w:val="00A3499D"/>
    <w:rsid w:val="00A354CF"/>
    <w:rsid w:val="00A5128B"/>
    <w:rsid w:val="00A605AA"/>
    <w:rsid w:val="00A6698C"/>
    <w:rsid w:val="00A67D92"/>
    <w:rsid w:val="00A7375C"/>
    <w:rsid w:val="00A84C86"/>
    <w:rsid w:val="00A85687"/>
    <w:rsid w:val="00A86CA9"/>
    <w:rsid w:val="00A9561E"/>
    <w:rsid w:val="00A975DB"/>
    <w:rsid w:val="00AA60C0"/>
    <w:rsid w:val="00AB38AE"/>
    <w:rsid w:val="00AB3FF7"/>
    <w:rsid w:val="00AB5311"/>
    <w:rsid w:val="00AC269D"/>
    <w:rsid w:val="00AC2847"/>
    <w:rsid w:val="00AC41D6"/>
    <w:rsid w:val="00AD67B9"/>
    <w:rsid w:val="00AE5184"/>
    <w:rsid w:val="00AF0D97"/>
    <w:rsid w:val="00B06465"/>
    <w:rsid w:val="00B07877"/>
    <w:rsid w:val="00B11202"/>
    <w:rsid w:val="00B17E69"/>
    <w:rsid w:val="00B205D6"/>
    <w:rsid w:val="00B23130"/>
    <w:rsid w:val="00B31CDE"/>
    <w:rsid w:val="00B37011"/>
    <w:rsid w:val="00B40E0A"/>
    <w:rsid w:val="00B5587C"/>
    <w:rsid w:val="00B61663"/>
    <w:rsid w:val="00B80F0B"/>
    <w:rsid w:val="00B81BB9"/>
    <w:rsid w:val="00B874B8"/>
    <w:rsid w:val="00BA43CF"/>
    <w:rsid w:val="00BC23ED"/>
    <w:rsid w:val="00BD16D7"/>
    <w:rsid w:val="00BD5214"/>
    <w:rsid w:val="00BD5779"/>
    <w:rsid w:val="00BE31AD"/>
    <w:rsid w:val="00C01CE3"/>
    <w:rsid w:val="00C100A7"/>
    <w:rsid w:val="00C10DC1"/>
    <w:rsid w:val="00C13D07"/>
    <w:rsid w:val="00C15058"/>
    <w:rsid w:val="00C34984"/>
    <w:rsid w:val="00C37589"/>
    <w:rsid w:val="00C46165"/>
    <w:rsid w:val="00C51061"/>
    <w:rsid w:val="00C57E95"/>
    <w:rsid w:val="00C60D5F"/>
    <w:rsid w:val="00C73C3A"/>
    <w:rsid w:val="00C857BB"/>
    <w:rsid w:val="00C93FB1"/>
    <w:rsid w:val="00C96102"/>
    <w:rsid w:val="00CE2E9C"/>
    <w:rsid w:val="00CE404F"/>
    <w:rsid w:val="00CF0E67"/>
    <w:rsid w:val="00CF1890"/>
    <w:rsid w:val="00D035E3"/>
    <w:rsid w:val="00D03E81"/>
    <w:rsid w:val="00D14063"/>
    <w:rsid w:val="00D30289"/>
    <w:rsid w:val="00D40CFB"/>
    <w:rsid w:val="00D45E54"/>
    <w:rsid w:val="00D65E06"/>
    <w:rsid w:val="00D67AB8"/>
    <w:rsid w:val="00D86A1F"/>
    <w:rsid w:val="00D90D5F"/>
    <w:rsid w:val="00D93E4D"/>
    <w:rsid w:val="00D97641"/>
    <w:rsid w:val="00DA6039"/>
    <w:rsid w:val="00DA60DE"/>
    <w:rsid w:val="00DC3A97"/>
    <w:rsid w:val="00DC56F0"/>
    <w:rsid w:val="00DC6C94"/>
    <w:rsid w:val="00DC775F"/>
    <w:rsid w:val="00DD08D2"/>
    <w:rsid w:val="00DD3C03"/>
    <w:rsid w:val="00DE2878"/>
    <w:rsid w:val="00DF2B7E"/>
    <w:rsid w:val="00DF5499"/>
    <w:rsid w:val="00E009AD"/>
    <w:rsid w:val="00E00C05"/>
    <w:rsid w:val="00E0664A"/>
    <w:rsid w:val="00E06778"/>
    <w:rsid w:val="00E06CA3"/>
    <w:rsid w:val="00E126BA"/>
    <w:rsid w:val="00E12800"/>
    <w:rsid w:val="00E14283"/>
    <w:rsid w:val="00E17972"/>
    <w:rsid w:val="00E219BE"/>
    <w:rsid w:val="00E26B1F"/>
    <w:rsid w:val="00E377CD"/>
    <w:rsid w:val="00E475B0"/>
    <w:rsid w:val="00E5082D"/>
    <w:rsid w:val="00E551E9"/>
    <w:rsid w:val="00E572B4"/>
    <w:rsid w:val="00E60621"/>
    <w:rsid w:val="00E62DD8"/>
    <w:rsid w:val="00E65588"/>
    <w:rsid w:val="00E96807"/>
    <w:rsid w:val="00EA66C8"/>
    <w:rsid w:val="00EA7A87"/>
    <w:rsid w:val="00EB1D24"/>
    <w:rsid w:val="00EB5C47"/>
    <w:rsid w:val="00EC0F31"/>
    <w:rsid w:val="00EC47DD"/>
    <w:rsid w:val="00ED7358"/>
    <w:rsid w:val="00EE418D"/>
    <w:rsid w:val="00EE6FCA"/>
    <w:rsid w:val="00F10FDF"/>
    <w:rsid w:val="00F11FDC"/>
    <w:rsid w:val="00F134FD"/>
    <w:rsid w:val="00F15497"/>
    <w:rsid w:val="00F225B1"/>
    <w:rsid w:val="00F2656F"/>
    <w:rsid w:val="00F42850"/>
    <w:rsid w:val="00F50390"/>
    <w:rsid w:val="00F514BD"/>
    <w:rsid w:val="00F520D6"/>
    <w:rsid w:val="00F5578B"/>
    <w:rsid w:val="00F618AC"/>
    <w:rsid w:val="00F77E58"/>
    <w:rsid w:val="00F919B1"/>
    <w:rsid w:val="00FA3DDF"/>
    <w:rsid w:val="00FA7E08"/>
    <w:rsid w:val="00FB2A0D"/>
    <w:rsid w:val="00FC17E9"/>
    <w:rsid w:val="00FC193D"/>
    <w:rsid w:val="00FC4583"/>
    <w:rsid w:val="00FC60CA"/>
    <w:rsid w:val="00FC684C"/>
    <w:rsid w:val="00FF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039"/>
  </w:style>
  <w:style w:type="paragraph" w:styleId="Nagwek1">
    <w:name w:val="heading 1"/>
    <w:basedOn w:val="Normalny"/>
    <w:next w:val="Normalny"/>
    <w:link w:val="Nagwek1Znak"/>
    <w:uiPriority w:val="9"/>
    <w:qFormat/>
    <w:rsid w:val="00667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Tabela-Siatka">
    <w:name w:val="Table Grid"/>
    <w:basedOn w:val="Standardowy"/>
    <w:uiPriority w:val="39"/>
    <w:rsid w:val="00A66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Uwydat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6739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gb-buy-options-link">
    <w:name w:val="gb-buy-options-link"/>
    <w:basedOn w:val="Normalny"/>
    <w:rsid w:val="00667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b-buy-options-arrow">
    <w:name w:val="gb-buy-options-arrow"/>
    <w:basedOn w:val="Domylnaczcionkaakapitu"/>
    <w:rsid w:val="0066739F"/>
  </w:style>
  <w:style w:type="character" w:styleId="Hipercze">
    <w:name w:val="Hyperlink"/>
    <w:basedOn w:val="Domylnaczcionkaakapitu"/>
    <w:uiPriority w:val="99"/>
    <w:semiHidden/>
    <w:unhideWhenUsed/>
    <w:rsid w:val="0066739F"/>
    <w:rPr>
      <w:color w:val="0000FF"/>
      <w:u w:val="single"/>
    </w:rPr>
  </w:style>
  <w:style w:type="character" w:customStyle="1" w:styleId="fn">
    <w:name w:val="fn"/>
    <w:basedOn w:val="Domylnaczcionkaakapitu"/>
    <w:rsid w:val="0066739F"/>
  </w:style>
  <w:style w:type="character" w:customStyle="1" w:styleId="Podtytu1">
    <w:name w:val="Podtytuł1"/>
    <w:basedOn w:val="Domylnaczcionkaakapitu"/>
    <w:rsid w:val="006673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2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5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83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57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542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19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1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482F9368D87D4E9AA483DFC4B808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1E3A5-AF6F-4CBD-9B5F-737B71BF7DC0}"/>
      </w:docPartPr>
      <w:docPartBody>
        <w:p w:rsidR="005770DD" w:rsidRDefault="00F4232D" w:rsidP="00F4232D">
          <w:pPr>
            <w:pStyle w:val="482F9368D87D4E9AA483DFC4B80882633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Tekstzastpczy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99C13DC476294378A2C0BA1F3AFB4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2D5F9-AB52-4693-99C4-911F981A19BB}"/>
      </w:docPartPr>
      <w:docPartBody>
        <w:p w:rsidR="00215680" w:rsidRDefault="00331488" w:rsidP="00331488">
          <w:pPr>
            <w:pStyle w:val="99C13DC476294378A2C0BA1F3AFB4B57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9FF2F8B81D614F0A90B7A7394F90DF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54BD16-3355-417D-84B7-5CF84E4AA7CF}"/>
      </w:docPartPr>
      <w:docPartBody>
        <w:p w:rsidR="00143386" w:rsidRDefault="0010374E" w:rsidP="0010374E">
          <w:pPr>
            <w:pStyle w:val="9FF2F8B81D614F0A90B7A7394F90DF6A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5E217C"/>
    <w:rsid w:val="000123AA"/>
    <w:rsid w:val="0010374E"/>
    <w:rsid w:val="00143386"/>
    <w:rsid w:val="00170F06"/>
    <w:rsid w:val="002011DE"/>
    <w:rsid w:val="00215680"/>
    <w:rsid w:val="003106CA"/>
    <w:rsid w:val="00331488"/>
    <w:rsid w:val="004414B1"/>
    <w:rsid w:val="00471162"/>
    <w:rsid w:val="00477C01"/>
    <w:rsid w:val="00493CEF"/>
    <w:rsid w:val="004B00A9"/>
    <w:rsid w:val="005016DA"/>
    <w:rsid w:val="0051230D"/>
    <w:rsid w:val="005144DB"/>
    <w:rsid w:val="005770DD"/>
    <w:rsid w:val="00595B2C"/>
    <w:rsid w:val="005E217C"/>
    <w:rsid w:val="00641969"/>
    <w:rsid w:val="00646CCF"/>
    <w:rsid w:val="00650C98"/>
    <w:rsid w:val="0066702A"/>
    <w:rsid w:val="00670193"/>
    <w:rsid w:val="00816D9D"/>
    <w:rsid w:val="008538E2"/>
    <w:rsid w:val="00854A08"/>
    <w:rsid w:val="008850F7"/>
    <w:rsid w:val="008E7A70"/>
    <w:rsid w:val="00981C9C"/>
    <w:rsid w:val="009F45FA"/>
    <w:rsid w:val="00AC39D0"/>
    <w:rsid w:val="00AE45D7"/>
    <w:rsid w:val="00B175D7"/>
    <w:rsid w:val="00C41468"/>
    <w:rsid w:val="00C852FC"/>
    <w:rsid w:val="00C93AA7"/>
    <w:rsid w:val="00CF3724"/>
    <w:rsid w:val="00E22647"/>
    <w:rsid w:val="00F11263"/>
    <w:rsid w:val="00F4232D"/>
    <w:rsid w:val="00F47100"/>
    <w:rsid w:val="00FA6FE0"/>
    <w:rsid w:val="00FD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0374E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ny"/>
    <w:link w:val="EndNoteBibliographyZnak"/>
    <w:rsid w:val="00170F06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170F06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0CE6D139A5054E53987A78272A7A7375">
    <w:name w:val="0CE6D139A5054E53987A78272A7A7375"/>
    <w:rsid w:val="00331488"/>
    <w:pPr>
      <w:spacing w:after="200" w:line="276" w:lineRule="auto"/>
    </w:p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FC0096E6976145E68D8472191C88BAB5">
    <w:name w:val="FC0096E6976145E68D8472191C88BAB5"/>
    <w:rsid w:val="00215680"/>
    <w:pPr>
      <w:spacing w:after="200" w:line="276" w:lineRule="auto"/>
    </w:pPr>
  </w:style>
  <w:style w:type="paragraph" w:customStyle="1" w:styleId="66032BE59A27432FAB937E327229CED8">
    <w:name w:val="66032BE59A27432FAB937E327229CED8"/>
    <w:rsid w:val="00854A08"/>
    <w:pPr>
      <w:spacing w:after="200" w:line="276" w:lineRule="auto"/>
    </w:pPr>
  </w:style>
  <w:style w:type="paragraph" w:customStyle="1" w:styleId="9ACEC56FB62A4E578121021E66469C0D">
    <w:name w:val="9ACEC56FB62A4E578121021E66469C0D"/>
    <w:rsid w:val="00170F06"/>
    <w:pPr>
      <w:spacing w:after="200" w:line="276" w:lineRule="auto"/>
    </w:pPr>
  </w:style>
  <w:style w:type="paragraph" w:customStyle="1" w:styleId="DF2A8AF8D87B45858F0151ACE31DF9C7">
    <w:name w:val="DF2A8AF8D87B45858F0151ACE31DF9C7"/>
    <w:rsid w:val="00170F06"/>
    <w:pPr>
      <w:spacing w:after="200" w:line="276" w:lineRule="auto"/>
    </w:pPr>
  </w:style>
  <w:style w:type="paragraph" w:customStyle="1" w:styleId="C5CED62EDB344DDC877BB5A2FE840E17">
    <w:name w:val="C5CED62EDB344DDC877BB5A2FE840E17"/>
    <w:rsid w:val="00170F06"/>
    <w:pPr>
      <w:spacing w:after="200" w:line="276" w:lineRule="auto"/>
    </w:pPr>
  </w:style>
  <w:style w:type="paragraph" w:customStyle="1" w:styleId="15A8E24E040C48A8A680ED228F6D5142">
    <w:name w:val="15A8E24E040C48A8A680ED228F6D5142"/>
    <w:rsid w:val="00170F06"/>
    <w:pPr>
      <w:spacing w:after="200" w:line="276" w:lineRule="auto"/>
    </w:pPr>
  </w:style>
  <w:style w:type="paragraph" w:customStyle="1" w:styleId="26EECB40CCD84885B5DEC7A7AF8E5C4C">
    <w:name w:val="26EECB40CCD84885B5DEC7A7AF8E5C4C"/>
    <w:rsid w:val="00170F06"/>
    <w:pPr>
      <w:spacing w:after="200" w:line="276" w:lineRule="auto"/>
    </w:pPr>
  </w:style>
  <w:style w:type="paragraph" w:customStyle="1" w:styleId="5DBE8B0F46E542A7B665F6DB32577465">
    <w:name w:val="5DBE8B0F46E542A7B665F6DB32577465"/>
    <w:rsid w:val="00170F06"/>
    <w:pPr>
      <w:spacing w:after="200" w:line="276" w:lineRule="auto"/>
    </w:pPr>
  </w:style>
  <w:style w:type="paragraph" w:customStyle="1" w:styleId="22D2B50192C64317A95C6DF749735128">
    <w:name w:val="22D2B50192C64317A95C6DF749735128"/>
    <w:rsid w:val="00170F06"/>
    <w:pPr>
      <w:spacing w:after="200" w:line="276" w:lineRule="auto"/>
    </w:pPr>
  </w:style>
  <w:style w:type="paragraph" w:customStyle="1" w:styleId="C13076B4AA1441169308E6A79CC56ED5">
    <w:name w:val="C13076B4AA1441169308E6A79CC56ED5"/>
    <w:rsid w:val="00170F06"/>
    <w:pPr>
      <w:spacing w:after="200" w:line="276" w:lineRule="auto"/>
    </w:pPr>
  </w:style>
  <w:style w:type="paragraph" w:customStyle="1" w:styleId="43E0D0F464EC4C399BCF8CFC6C26D1C6">
    <w:name w:val="43E0D0F464EC4C399BCF8CFC6C26D1C6"/>
    <w:rsid w:val="00170F06"/>
    <w:pPr>
      <w:spacing w:after="200" w:line="276" w:lineRule="auto"/>
    </w:pPr>
  </w:style>
  <w:style w:type="paragraph" w:customStyle="1" w:styleId="36CD74B694CA4A98B929D0846497B1F3">
    <w:name w:val="36CD74B694CA4A98B929D0846497B1F3"/>
    <w:rsid w:val="00170F06"/>
    <w:pPr>
      <w:spacing w:after="200" w:line="276" w:lineRule="auto"/>
    </w:pPr>
  </w:style>
  <w:style w:type="paragraph" w:customStyle="1" w:styleId="26FBD4D67CF24225A2C29B08B152C133">
    <w:name w:val="26FBD4D67CF24225A2C29B08B152C133"/>
    <w:rsid w:val="00170F06"/>
    <w:pPr>
      <w:spacing w:after="200" w:line="276" w:lineRule="auto"/>
    </w:pPr>
  </w:style>
  <w:style w:type="paragraph" w:customStyle="1" w:styleId="6DFD6C05C0344AC29C65324C889DC8FB">
    <w:name w:val="6DFD6C05C0344AC29C65324C889DC8FB"/>
    <w:rsid w:val="00170F06"/>
    <w:pPr>
      <w:spacing w:after="200" w:line="276" w:lineRule="auto"/>
    </w:pPr>
  </w:style>
  <w:style w:type="paragraph" w:customStyle="1" w:styleId="6DC32F731F9647C1930A133CF64504BE">
    <w:name w:val="6DC32F731F9647C1930A133CF64504BE"/>
    <w:rsid w:val="00170F06"/>
    <w:pPr>
      <w:spacing w:after="200" w:line="276" w:lineRule="auto"/>
    </w:pPr>
  </w:style>
  <w:style w:type="paragraph" w:customStyle="1" w:styleId="44385448A34F420B96FF049A4D438C9C">
    <w:name w:val="44385448A34F420B96FF049A4D438C9C"/>
    <w:rsid w:val="00C852FC"/>
    <w:pPr>
      <w:spacing w:after="200" w:line="276" w:lineRule="auto"/>
    </w:pPr>
  </w:style>
  <w:style w:type="paragraph" w:customStyle="1" w:styleId="B10679AA089346F8A9D788F80050D5CD">
    <w:name w:val="B10679AA089346F8A9D788F80050D5CD"/>
    <w:rsid w:val="00C852FC"/>
    <w:pPr>
      <w:spacing w:after="200" w:line="276" w:lineRule="auto"/>
    </w:pPr>
  </w:style>
  <w:style w:type="paragraph" w:customStyle="1" w:styleId="9FF2F8B81D614F0A90B7A7394F90DF6A">
    <w:name w:val="9FF2F8B81D614F0A90B7A7394F90DF6A"/>
    <w:rsid w:val="0010374E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814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Kosmala</cp:lastModifiedBy>
  <cp:revision>8</cp:revision>
  <cp:lastPrinted>2017-05-24T09:12:00Z</cp:lastPrinted>
  <dcterms:created xsi:type="dcterms:W3CDTF">2020-06-19T15:16:00Z</dcterms:created>
  <dcterms:modified xsi:type="dcterms:W3CDTF">2020-06-26T09:24:00Z</dcterms:modified>
</cp:coreProperties>
</file>