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14:paraId="620187A6" w14:textId="77777777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87C41A6" w14:textId="7D214536"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110569496"/>
            <w:placeholder>
              <w:docPart w:val="39C47630123D42799CBB0EF2CB0B156C"/>
            </w:placeholder>
          </w:sdtPr>
          <w:sdtEndPr/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14:paraId="11EF46E3" w14:textId="4087E56A" w:rsidR="00F15497" w:rsidRPr="00BA2663" w:rsidRDefault="00BA2663" w:rsidP="00307A09">
                <w:pPr>
                  <w:spacing w:after="0" w:line="240" w:lineRule="auto"/>
                  <w:rPr>
                    <w:rFonts w:cstheme="minorHAnsi"/>
                  </w:rPr>
                </w:pPr>
                <w:r w:rsidRPr="00BA2663">
                  <w:rPr>
                    <w:rFonts w:cstheme="minorHAnsi"/>
                  </w:rPr>
                  <w:t>Ekologia i ochrona środowiska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37F342E" w14:textId="395309F9" w:rsidR="00F15497" w:rsidRPr="00465D14" w:rsidRDefault="00F15497" w:rsidP="00723C30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BA2663">
                  <w:rPr>
                    <w:rStyle w:val="Tekstzastpczy"/>
                    <w:rFonts w:cstheme="minorHAnsi"/>
                    <w:b/>
                    <w:color w:val="auto"/>
                  </w:rPr>
                  <w:t>3</w:t>
                </w:r>
              </w:sdtContent>
            </w:sdt>
          </w:p>
        </w:tc>
      </w:tr>
      <w:tr w:rsidR="002A32F7" w:rsidRPr="00465D14" w14:paraId="7D6617B5" w14:textId="77777777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FBDDB52" w14:textId="6A0958DF"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93C7D5" w14:textId="77777777"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14:paraId="678F0918" w14:textId="77777777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0A87915" w14:textId="01E63A8B"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9FE0E" w14:textId="15F1F184"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3E2369">
              <w:rPr>
                <w:rFonts w:cstheme="minorHAnsi"/>
                <w:b/>
                <w:sz w:val="24"/>
                <w:szCs w:val="24"/>
              </w:rPr>
              <w:t xml:space="preserve"> 2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4DD460B6" w14:textId="7539A5A6"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3E2369">
                  <w:rPr>
                    <w:rFonts w:cstheme="minorHAnsi"/>
                    <w:b/>
                    <w:sz w:val="24"/>
                    <w:szCs w:val="24"/>
                  </w:rPr>
                  <w:t xml:space="preserve"> 3</w:t>
                </w:r>
              </w:p>
            </w:sdtContent>
          </w:sdt>
        </w:tc>
      </w:tr>
      <w:tr w:rsidR="00A6698C" w:rsidRPr="00465D14" w14:paraId="193CDC33" w14:textId="77777777" w:rsidTr="00923C39">
        <w:trPr>
          <w:trHeight w:val="275"/>
        </w:trPr>
        <w:sdt>
          <w:sdtPr>
            <w:rPr>
              <w:rFonts w:cstheme="minorHAnsi"/>
              <w:b/>
              <w:color w:val="808080"/>
            </w:rPr>
            <w:id w:val="-614594008"/>
            <w:placeholder>
              <w:docPart w:val="482F9368D87D4E9AA483DFC4B8088263"/>
            </w:placeholder>
          </w:sdtPr>
          <w:sdtEndPr/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755CDBE5" w14:textId="70C57DFA" w:rsidR="00A6698C" w:rsidRPr="003E2369" w:rsidRDefault="003E2369" w:rsidP="00724881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3E2369">
                  <w:rPr>
                    <w:rFonts w:cstheme="minorHAnsi"/>
                    <w:b/>
                    <w:color w:val="808080"/>
                  </w:rPr>
                  <w:t xml:space="preserve">Katedra </w:t>
                </w:r>
                <w:r>
                  <w:rPr>
                    <w:rFonts w:cstheme="minorHAnsi"/>
                    <w:b/>
                    <w:color w:val="808080"/>
                  </w:rPr>
                  <w:t>Prozdrowotnej Aktywności Fizycznej i Turystyki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66CDBE7" w14:textId="77777777"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14:paraId="7D41077D" w14:textId="77777777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85B9B" w14:textId="77777777"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3F234C" w14:textId="77777777"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A39FA37" w14:textId="43E50174"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14:paraId="7100AB0B" w14:textId="77777777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C93BBF" w14:textId="4BFF70EC" w:rsidR="00C34984" w:rsidRPr="00465D14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7F7959">
              <w:rPr>
                <w:rFonts w:cstheme="minorHAnsi"/>
                <w:b/>
              </w:rPr>
              <w:t xml:space="preserve"> </w:t>
            </w:r>
            <w:r w:rsidR="003E2369">
              <w:rPr>
                <w:rFonts w:cstheme="minorHAnsi"/>
                <w:b/>
              </w:rPr>
              <w:t>1</w:t>
            </w:r>
            <w:r w:rsidR="007F7959">
              <w:rPr>
                <w:rFonts w:cstheme="minorHAnsi"/>
                <w:b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05F99C" w14:textId="77777777"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2945ACBE" w14:textId="730D3B39" w:rsidR="00C34984" w:rsidRPr="00465D14" w:rsidRDefault="003E2369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465D14" w14:paraId="0B12774B" w14:textId="77777777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1AEC3C6" w14:textId="08D418C9"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689969A7" w14:textId="77777777"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0772CFE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5705F9BE" w14:textId="3EF08554" w:rsidR="00FA7E08" w:rsidRPr="00465D14" w:rsidRDefault="003E2369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wykład / 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AD654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210D0200" w14:textId="59BF5AEE" w:rsidR="00FA7E08" w:rsidRPr="00465D14" w:rsidRDefault="003E2369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39</w:t>
                </w:r>
                <w:r w:rsidR="00307A09">
                  <w:rPr>
                    <w:rFonts w:cstheme="minorHAnsi"/>
                    <w:b/>
                  </w:rPr>
                  <w:t xml:space="preserve"> godzin</w:t>
                </w:r>
                <w:r>
                  <w:rPr>
                    <w:rFonts w:cstheme="minorHAnsi"/>
                    <w:b/>
                  </w:rPr>
                  <w:t xml:space="preserve"> (26 W+ 13 Ć)</w:t>
                </w:r>
              </w:p>
            </w:sdtContent>
          </w:sdt>
        </w:tc>
      </w:tr>
      <w:tr w:rsidR="00F15497" w:rsidRPr="00465D14" w14:paraId="54F9FAA3" w14:textId="77777777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E77420D" w14:textId="1A58CD32" w:rsidR="00F15497" w:rsidRPr="00230FD8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202DC358" w14:textId="407087CE" w:rsidR="00F15497" w:rsidRPr="003E2369" w:rsidRDefault="003E2369" w:rsidP="00307A09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 w:rsidRPr="003E2369">
                      <w:rPr>
                        <w:rFonts w:cstheme="minorHAnsi"/>
                        <w:b/>
                      </w:rPr>
                      <w:t>Aleksandra Vierek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ABB98C" w14:textId="77777777"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14:paraId="3DF425AB" w14:textId="77777777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1123B2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32D65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14B58" w14:textId="77777777"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14:paraId="1B1B0EA8" w14:textId="77777777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55DB86" w14:textId="77777777"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/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2AD38BAF" w14:textId="7CADC286" w:rsidR="00AA60C0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Wiedza: </w:t>
                </w:r>
                <w:r w:rsidR="00932C9A" w:rsidRPr="00932C9A">
                  <w:rPr>
                    <w:rFonts w:asciiTheme="minorHAnsi" w:hAnsiTheme="minorHAnsi" w:cstheme="minorHAnsi"/>
                    <w:bCs/>
                    <w:color w:val="000000"/>
                  </w:rPr>
                  <w:t>podstawy wiedzy ze szkoły średniej</w:t>
                </w:r>
              </w:p>
              <w:p w14:paraId="10A2708D" w14:textId="77777777" w:rsidR="00342B86" w:rsidRPr="00230FD8" w:rsidRDefault="00342B86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</w:p>
              <w:p w14:paraId="42C478A3" w14:textId="5D4337A5" w:rsidR="00AA60C0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Umiejętności:</w:t>
                </w:r>
                <w:r w:rsidR="00932C9A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</w:t>
                </w:r>
                <w:r w:rsidR="00932C9A" w:rsidRPr="00932C9A">
                  <w:rPr>
                    <w:rFonts w:asciiTheme="minorHAnsi" w:eastAsia="Cambria" w:hAnsiTheme="minorHAnsi" w:cstheme="minorHAnsi"/>
                    <w:color w:val="000000"/>
                  </w:rPr>
                  <w:t>Umiejętność wyszukiwania i korzystania z dostępnej literatury przedmiotu, internetowych systemów wyszukiwania.</w:t>
                </w:r>
              </w:p>
              <w:p w14:paraId="0654CD86" w14:textId="77777777" w:rsidR="00342B86" w:rsidRPr="00230FD8" w:rsidRDefault="00342B86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</w:p>
              <w:p w14:paraId="7E5D4C04" w14:textId="24DFC272" w:rsidR="00AA60C0" w:rsidRPr="00932C9A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Kompetencje społeczne:</w:t>
                </w:r>
                <w:r w:rsidR="00932C9A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</w:t>
                </w:r>
                <w:r w:rsidR="00932C9A" w:rsidRPr="00932C9A">
                  <w:rPr>
                    <w:rFonts w:asciiTheme="minorHAnsi" w:hAnsiTheme="minorHAnsi" w:cstheme="minorHAnsi"/>
                    <w:bCs/>
                    <w:color w:val="000000"/>
                  </w:rPr>
                  <w:t>świadomość konieczności uczenia się i samodzielnego zdobywania wiedzy</w:t>
                </w:r>
              </w:p>
              <w:p w14:paraId="5C3A3A73" w14:textId="77777777" w:rsidR="00F15497" w:rsidRPr="00465D14" w:rsidRDefault="00F15497" w:rsidP="00465D14">
                <w:pPr>
                  <w:spacing w:after="0" w:line="240" w:lineRule="auto"/>
                  <w:rPr>
                    <w:rFonts w:cstheme="minorHAnsi"/>
                  </w:rPr>
                </w:pP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E13780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14:paraId="46F91272" w14:textId="77777777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80DFEBF" w14:textId="26DB0A24"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  <w:strike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  <w:strike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14:paraId="4BF2DCAC" w14:textId="11318E87" w:rsidR="00342B86" w:rsidRPr="00932C9A" w:rsidRDefault="00932C9A" w:rsidP="00342B86">
                    <w:pPr>
                      <w:spacing w:after="0" w:line="240" w:lineRule="auto"/>
                      <w:jc w:val="both"/>
                      <w:rPr>
                        <w:rStyle w:val="Tekstzastpczy"/>
                        <w:rFonts w:cstheme="minorHAnsi"/>
                        <w:b/>
                      </w:rPr>
                    </w:pPr>
                    <w:r w:rsidRPr="00932C9A">
                      <w:rPr>
                        <w:rStyle w:val="Tekstzastpczy"/>
                        <w:rFonts w:cstheme="minorHAnsi"/>
                        <w:b/>
                      </w:rPr>
                      <w:t xml:space="preserve">Celem zajęć </w:t>
                    </w:r>
                    <w:r>
                      <w:rPr>
                        <w:rStyle w:val="Tekstzastpczy"/>
                        <w:rFonts w:cstheme="minorHAnsi"/>
                        <w:b/>
                      </w:rPr>
                      <w:t xml:space="preserve">jest zapoznanie studentów z problemami ekologicznymi współczesnego świata. Problemy te wynikają również z rozwoju turystyki i rekreacji. Świadomość tego powinni posiadać organizatorzy </w:t>
                    </w:r>
                    <w:r w:rsidR="009C219B">
                      <w:rPr>
                        <w:rStyle w:val="Tekstzastpczy"/>
                        <w:rFonts w:cstheme="minorHAnsi"/>
                        <w:b/>
                      </w:rPr>
                      <w:t>rekreacji i wypoczynku. Podejmowane będą zagadnienia związane zarówno z ochroną środowiska, jak i ekologią człowieka.</w:t>
                    </w:r>
                  </w:p>
                  <w:p w14:paraId="3F0892EB" w14:textId="77777777" w:rsidR="00094969" w:rsidRPr="001E13C4" w:rsidRDefault="00094969" w:rsidP="00342B86">
                    <w:pPr>
                      <w:spacing w:after="0" w:line="240" w:lineRule="auto"/>
                      <w:jc w:val="both"/>
                      <w:rPr>
                        <w:rFonts w:cstheme="minorHAnsi"/>
                        <w:strike/>
                      </w:rPr>
                    </w:pPr>
                  </w:p>
                </w:tc>
              </w:sdtContent>
            </w:sdt>
          </w:sdtContent>
        </w:sdt>
      </w:tr>
    </w:tbl>
    <w:p w14:paraId="5C45676B" w14:textId="77777777"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14:paraId="01E75B0A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D9D6310" w14:textId="77777777"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9EE4BEE" w14:textId="77777777"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55E3D1AF" w14:textId="77777777"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FF019D1" w14:textId="77777777"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91B2856" w14:textId="77777777"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14:paraId="3CAC7D54" w14:textId="77777777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9C4269" w14:textId="77777777"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465D14" w14:paraId="2393439F" w14:textId="77777777" w:rsidTr="00AB3F9A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</w:tcPr>
          <w:p w14:paraId="4050DF6D" w14:textId="31197C14" w:rsidR="00A86CA9" w:rsidRPr="00503A23" w:rsidRDefault="009C219B" w:rsidP="00864F2D">
            <w:r>
              <w:t>W01</w:t>
            </w:r>
          </w:p>
        </w:tc>
        <w:tc>
          <w:tcPr>
            <w:tcW w:w="6237" w:type="dxa"/>
          </w:tcPr>
          <w:p w14:paraId="79981F40" w14:textId="41818289" w:rsidR="00A86CA9" w:rsidRPr="00503A23" w:rsidRDefault="009C219B" w:rsidP="00864F2D">
            <w:r>
              <w:rPr>
                <w:color w:val="000000"/>
              </w:rPr>
              <w:t>Zna podstawową terminologię z zakresu nauk przyrodniczych, w tym z ekologii i ochrony środowiska w zakresie niezbędnym dla rozumienia zjawisk rekreacji i turystyki.</w:t>
            </w:r>
          </w:p>
        </w:tc>
        <w:tc>
          <w:tcPr>
            <w:tcW w:w="1701" w:type="dxa"/>
          </w:tcPr>
          <w:p w14:paraId="4597CF3F" w14:textId="77777777" w:rsidR="008D54A4" w:rsidRDefault="008D54A4" w:rsidP="00864F2D"/>
          <w:p w14:paraId="5BF3E577" w14:textId="0F4783CB" w:rsidR="00A86CA9" w:rsidRPr="00503A23" w:rsidRDefault="008D54A4" w:rsidP="00864F2D">
            <w:r>
              <w:t>K_W01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6B6F2F4" w14:textId="58B8D621" w:rsidR="00A86CA9" w:rsidRPr="001E13C4" w:rsidRDefault="008D54A4" w:rsidP="00465D14">
            <w:pPr>
              <w:rPr>
                <w:rFonts w:cstheme="minorHAnsi"/>
                <w:strike/>
              </w:rPr>
            </w:pPr>
            <w:r>
              <w:rPr>
                <w:color w:val="000000"/>
              </w:rPr>
              <w:t>P6S_WG</w:t>
            </w:r>
          </w:p>
        </w:tc>
      </w:tr>
      <w:tr w:rsidR="001A40A3" w:rsidRPr="00465D14" w14:paraId="0384B0E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3960174" w14:textId="630BF683" w:rsidR="001A40A3" w:rsidRPr="008D54A4" w:rsidRDefault="008D54A4" w:rsidP="00EA1C6F">
            <w:pPr>
              <w:rPr>
                <w:rFonts w:cstheme="minorHAnsi"/>
              </w:rPr>
            </w:pPr>
            <w:r w:rsidRPr="008D54A4">
              <w:rPr>
                <w:rFonts w:cstheme="minorHAnsi"/>
              </w:rPr>
              <w:t>W02</w:t>
            </w:r>
          </w:p>
        </w:tc>
        <w:tc>
          <w:tcPr>
            <w:tcW w:w="6237" w:type="dxa"/>
            <w:vAlign w:val="center"/>
          </w:tcPr>
          <w:p w14:paraId="0CC29F0D" w14:textId="49B72C9B" w:rsidR="001A40A3" w:rsidRPr="0043681C" w:rsidRDefault="0043681C" w:rsidP="00EA1C6F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3681C">
              <w:rPr>
                <w:rFonts w:asciiTheme="minorHAnsi" w:hAnsiTheme="minorHAnsi" w:cstheme="minorHAnsi"/>
                <w:iCs/>
                <w:sz w:val="22"/>
                <w:szCs w:val="22"/>
              </w:rPr>
              <w:t>Zna i rozumie relacje zachodzące między człowiekiem a środowiskiem przyrodniczym, ocenia atrakcyjność środowiska przyrodniczego dla potrzeb turystyki i rekreacji</w:t>
            </w:r>
          </w:p>
        </w:tc>
        <w:tc>
          <w:tcPr>
            <w:tcW w:w="1701" w:type="dxa"/>
            <w:vAlign w:val="center"/>
          </w:tcPr>
          <w:p w14:paraId="215C7C62" w14:textId="53ACEBDE" w:rsidR="001A40A3" w:rsidRPr="0043681C" w:rsidRDefault="0043681C" w:rsidP="00EA1C6F">
            <w:pPr>
              <w:rPr>
                <w:rFonts w:cstheme="minorHAnsi"/>
              </w:rPr>
            </w:pPr>
            <w:r w:rsidRPr="0043681C">
              <w:rPr>
                <w:rFonts w:cstheme="minorHAnsi"/>
              </w:rPr>
              <w:t>K_W16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741C7A17" w14:textId="01D9B2BF" w:rsidR="001A40A3" w:rsidRPr="0043681C" w:rsidRDefault="0043681C" w:rsidP="00EA1C6F">
            <w:pPr>
              <w:rPr>
                <w:rFonts w:cstheme="minorHAnsi"/>
              </w:rPr>
            </w:pPr>
            <w:r w:rsidRPr="0043681C">
              <w:rPr>
                <w:rFonts w:cstheme="minorHAnsi"/>
              </w:rPr>
              <w:t>P6S_WG</w:t>
            </w:r>
          </w:p>
        </w:tc>
      </w:tr>
      <w:tr w:rsidR="0043681C" w:rsidRPr="00465D14" w14:paraId="75C94F45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14845595" w14:textId="4D43CE93" w:rsidR="0043681C" w:rsidRPr="0043681C" w:rsidRDefault="0043681C" w:rsidP="0043681C">
            <w:pPr>
              <w:rPr>
                <w:rFonts w:cstheme="minorHAnsi"/>
              </w:rPr>
            </w:pPr>
            <w:r w:rsidRPr="0043681C">
              <w:rPr>
                <w:rFonts w:cstheme="minorHAnsi"/>
              </w:rPr>
              <w:t>W03</w:t>
            </w:r>
          </w:p>
        </w:tc>
        <w:tc>
          <w:tcPr>
            <w:tcW w:w="6237" w:type="dxa"/>
            <w:vAlign w:val="center"/>
          </w:tcPr>
          <w:p w14:paraId="33D3F4AB" w14:textId="1C5AFF85" w:rsidR="0043681C" w:rsidRPr="0043681C" w:rsidRDefault="0043681C" w:rsidP="0043681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3681C">
              <w:rPr>
                <w:rFonts w:asciiTheme="minorHAnsi" w:hAnsiTheme="minorHAnsi" w:cstheme="minorHAnsi"/>
                <w:sz w:val="22"/>
                <w:szCs w:val="22"/>
              </w:rPr>
              <w:t>Zna i rozumie podstawy prawne</w:t>
            </w:r>
            <w:r w:rsidR="003C2505">
              <w:rPr>
                <w:rFonts w:asciiTheme="minorHAnsi" w:hAnsiTheme="minorHAnsi" w:cstheme="minorHAnsi"/>
                <w:sz w:val="22"/>
                <w:szCs w:val="22"/>
              </w:rPr>
              <w:t xml:space="preserve"> związane z ochroną przyrody i środowiska istotne dla </w:t>
            </w:r>
            <w:r w:rsidRPr="0043681C">
              <w:rPr>
                <w:rFonts w:asciiTheme="minorHAnsi" w:hAnsiTheme="minorHAnsi" w:cstheme="minorHAnsi"/>
                <w:sz w:val="22"/>
                <w:szCs w:val="22"/>
              </w:rPr>
              <w:t>działalności turystycznej i rekreacyjnej</w:t>
            </w:r>
          </w:p>
        </w:tc>
        <w:tc>
          <w:tcPr>
            <w:tcW w:w="1701" w:type="dxa"/>
            <w:vAlign w:val="center"/>
          </w:tcPr>
          <w:p w14:paraId="655E1F28" w14:textId="1A06B085" w:rsidR="0043681C" w:rsidRPr="0043681C" w:rsidRDefault="0043681C" w:rsidP="0043681C">
            <w:pPr>
              <w:rPr>
                <w:rFonts w:cstheme="minorHAnsi"/>
              </w:rPr>
            </w:pPr>
            <w:r w:rsidRPr="0043681C">
              <w:rPr>
                <w:rFonts w:cstheme="minorHAnsi"/>
              </w:rPr>
              <w:t>K_W19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6DE35F8" w14:textId="3FA033C5" w:rsidR="0043681C" w:rsidRPr="001E13C4" w:rsidRDefault="0043681C" w:rsidP="0043681C">
            <w:pPr>
              <w:rPr>
                <w:rFonts w:cstheme="minorHAnsi"/>
                <w:strike/>
                <w:color w:val="000000"/>
              </w:rPr>
            </w:pPr>
            <w:r w:rsidRPr="0043681C">
              <w:rPr>
                <w:rFonts w:cstheme="minorHAnsi"/>
              </w:rPr>
              <w:t>P6S_WG</w:t>
            </w:r>
          </w:p>
        </w:tc>
      </w:tr>
      <w:tr w:rsidR="0043681C" w:rsidRPr="00465D14" w14:paraId="7406346F" w14:textId="77777777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6F304A6" w14:textId="77777777" w:rsidR="0043681C" w:rsidRPr="00DC6C94" w:rsidRDefault="0043681C" w:rsidP="0043681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43681C" w:rsidRPr="00465D14" w14:paraId="5B446DC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D168840" w14:textId="7A99F6DD" w:rsidR="0043681C" w:rsidRPr="001A6285" w:rsidRDefault="0043681C" w:rsidP="0043681C">
            <w:pPr>
              <w:rPr>
                <w:rFonts w:cstheme="minorHAnsi"/>
              </w:rPr>
            </w:pPr>
            <w:r w:rsidRPr="001A6285">
              <w:rPr>
                <w:rFonts w:cstheme="minorHAnsi"/>
              </w:rPr>
              <w:t>U01</w:t>
            </w:r>
          </w:p>
        </w:tc>
        <w:tc>
          <w:tcPr>
            <w:tcW w:w="6237" w:type="dxa"/>
            <w:vAlign w:val="center"/>
          </w:tcPr>
          <w:p w14:paraId="5475D7E4" w14:textId="565852CD" w:rsidR="0043681C" w:rsidRPr="001A6285" w:rsidRDefault="0043681C" w:rsidP="0043681C">
            <w:pPr>
              <w:jc w:val="both"/>
              <w:rPr>
                <w:rFonts w:cstheme="minorHAnsi"/>
              </w:rPr>
            </w:pPr>
            <w:r w:rsidRPr="001A6285">
              <w:rPr>
                <w:rFonts w:cstheme="minorHAnsi"/>
              </w:rPr>
              <w:t>Umie identyfikować problemy ekologiczne i zdrowotne związane z uprawianiem turystyki i rekreacji</w:t>
            </w:r>
          </w:p>
        </w:tc>
        <w:tc>
          <w:tcPr>
            <w:tcW w:w="1701" w:type="dxa"/>
            <w:vAlign w:val="center"/>
          </w:tcPr>
          <w:p w14:paraId="47E81B19" w14:textId="0B86D788" w:rsidR="0043681C" w:rsidRPr="001A6285" w:rsidRDefault="0043681C" w:rsidP="0043681C">
            <w:pPr>
              <w:rPr>
                <w:rFonts w:cstheme="minorHAnsi"/>
              </w:rPr>
            </w:pPr>
            <w:r w:rsidRPr="001A6285">
              <w:rPr>
                <w:rFonts w:cstheme="minorHAnsi"/>
              </w:rPr>
              <w:t>K_U08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E645CAF" w14:textId="1BBBACA4" w:rsidR="0043681C" w:rsidRPr="001A6285" w:rsidRDefault="0043681C" w:rsidP="0043681C">
            <w:pPr>
              <w:rPr>
                <w:rFonts w:cstheme="minorHAnsi"/>
              </w:rPr>
            </w:pPr>
            <w:r w:rsidRPr="001A6285">
              <w:rPr>
                <w:rFonts w:cstheme="minorHAnsi"/>
              </w:rPr>
              <w:t>P6S_UW</w:t>
            </w:r>
          </w:p>
        </w:tc>
      </w:tr>
      <w:tr w:rsidR="0043681C" w:rsidRPr="00465D14" w14:paraId="14140AC7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B355592" w14:textId="2874ECE1" w:rsidR="0043681C" w:rsidRPr="001A6285" w:rsidRDefault="0043681C" w:rsidP="0043681C">
            <w:pPr>
              <w:rPr>
                <w:rFonts w:cstheme="minorHAnsi"/>
              </w:rPr>
            </w:pPr>
            <w:r w:rsidRPr="001A6285">
              <w:rPr>
                <w:rFonts w:cstheme="minorHAnsi"/>
              </w:rPr>
              <w:t>U02</w:t>
            </w:r>
          </w:p>
        </w:tc>
        <w:tc>
          <w:tcPr>
            <w:tcW w:w="6237" w:type="dxa"/>
            <w:vAlign w:val="center"/>
          </w:tcPr>
          <w:p w14:paraId="7820A4CB" w14:textId="2E525F71" w:rsidR="0043681C" w:rsidRPr="001A6285" w:rsidRDefault="0043681C" w:rsidP="0043681C">
            <w:pPr>
              <w:jc w:val="both"/>
              <w:rPr>
                <w:rFonts w:cstheme="minorHAnsi"/>
              </w:rPr>
            </w:pPr>
            <w:r w:rsidRPr="001A6285">
              <w:rPr>
                <w:rFonts w:cstheme="minorHAnsi"/>
              </w:rPr>
              <w:t>Umie ocenić przydatność walorów przyrodniczych otoczenia</w:t>
            </w:r>
          </w:p>
        </w:tc>
        <w:tc>
          <w:tcPr>
            <w:tcW w:w="1701" w:type="dxa"/>
            <w:vAlign w:val="center"/>
          </w:tcPr>
          <w:p w14:paraId="175EE92C" w14:textId="56255ECA" w:rsidR="0043681C" w:rsidRPr="001A6285" w:rsidRDefault="0043681C" w:rsidP="0043681C">
            <w:pPr>
              <w:rPr>
                <w:rFonts w:cstheme="minorHAnsi"/>
              </w:rPr>
            </w:pPr>
            <w:r w:rsidRPr="001A6285">
              <w:rPr>
                <w:rFonts w:cstheme="minorHAnsi"/>
              </w:rPr>
              <w:t>K_U10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F240657" w14:textId="3ED3CDD3" w:rsidR="0043681C" w:rsidRPr="001A6285" w:rsidRDefault="0043681C" w:rsidP="0043681C">
            <w:pPr>
              <w:rPr>
                <w:rFonts w:cstheme="minorHAnsi"/>
              </w:rPr>
            </w:pPr>
            <w:r w:rsidRPr="001A6285">
              <w:rPr>
                <w:rFonts w:cstheme="minorHAnsi"/>
              </w:rPr>
              <w:t>P6S_UW</w:t>
            </w:r>
          </w:p>
        </w:tc>
      </w:tr>
      <w:tr w:rsidR="0043681C" w:rsidRPr="00465D14" w14:paraId="52AE9105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5FEE3F98" w14:textId="4732DB0D" w:rsidR="0043681C" w:rsidRPr="001A6285" w:rsidRDefault="0043681C" w:rsidP="0043681C">
            <w:pPr>
              <w:rPr>
                <w:rFonts w:cstheme="minorHAnsi"/>
              </w:rPr>
            </w:pPr>
            <w:r w:rsidRPr="001A6285">
              <w:rPr>
                <w:rFonts w:cstheme="minorHAnsi"/>
              </w:rPr>
              <w:t>U03</w:t>
            </w:r>
          </w:p>
        </w:tc>
        <w:tc>
          <w:tcPr>
            <w:tcW w:w="6237" w:type="dxa"/>
            <w:vAlign w:val="center"/>
          </w:tcPr>
          <w:p w14:paraId="520A991D" w14:textId="23F4F2A6" w:rsidR="0043681C" w:rsidRPr="001A6285" w:rsidRDefault="001A6285" w:rsidP="0043681C">
            <w:pPr>
              <w:jc w:val="both"/>
              <w:rPr>
                <w:rFonts w:cstheme="minorHAnsi"/>
              </w:rPr>
            </w:pPr>
            <w:r w:rsidRPr="001A6285">
              <w:rPr>
                <w:rFonts w:cstheme="minorHAnsi"/>
              </w:rPr>
              <w:t>Potrafi prezentować własną opinię o pozytywnych i negatywnych zjawiskach w aktywności turystycznej i rekreacyjnej</w:t>
            </w:r>
          </w:p>
        </w:tc>
        <w:tc>
          <w:tcPr>
            <w:tcW w:w="1701" w:type="dxa"/>
            <w:vAlign w:val="center"/>
          </w:tcPr>
          <w:p w14:paraId="7BA0C0C7" w14:textId="38B9E226" w:rsidR="0043681C" w:rsidRPr="001A6285" w:rsidRDefault="001A6285" w:rsidP="0043681C">
            <w:pPr>
              <w:rPr>
                <w:rFonts w:cstheme="minorHAnsi"/>
              </w:rPr>
            </w:pPr>
            <w:r w:rsidRPr="001A6285">
              <w:rPr>
                <w:rFonts w:cstheme="minorHAnsi"/>
              </w:rPr>
              <w:t>K_U18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1108AED" w14:textId="4E25AEDC" w:rsidR="0043681C" w:rsidRPr="001A6285" w:rsidRDefault="001A6285" w:rsidP="0043681C">
            <w:pPr>
              <w:rPr>
                <w:rFonts w:cstheme="minorHAnsi"/>
              </w:rPr>
            </w:pPr>
            <w:r w:rsidRPr="001A6285">
              <w:rPr>
                <w:rFonts w:cstheme="minorHAnsi"/>
              </w:rPr>
              <w:t>P6S_UW</w:t>
            </w:r>
          </w:p>
        </w:tc>
      </w:tr>
      <w:tr w:rsidR="0043681C" w:rsidRPr="00465D14" w14:paraId="70117F61" w14:textId="77777777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DFE4E60" w14:textId="77777777" w:rsidR="0043681C" w:rsidRPr="00DC6C94" w:rsidRDefault="0043681C" w:rsidP="0043681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43681C" w:rsidRPr="00465D14" w14:paraId="3DB1BEA3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A50A984" w14:textId="1EFBE8C4" w:rsidR="0043681C" w:rsidRPr="001A6285" w:rsidRDefault="001A6285" w:rsidP="0043681C">
            <w:pPr>
              <w:rPr>
                <w:rFonts w:cstheme="minorHAnsi"/>
              </w:rPr>
            </w:pPr>
            <w:r w:rsidRPr="001A6285">
              <w:rPr>
                <w:rFonts w:cstheme="minorHAnsi"/>
              </w:rPr>
              <w:t>K01</w:t>
            </w:r>
          </w:p>
        </w:tc>
        <w:tc>
          <w:tcPr>
            <w:tcW w:w="6237" w:type="dxa"/>
            <w:vAlign w:val="center"/>
          </w:tcPr>
          <w:p w14:paraId="338421C4" w14:textId="0B082B01" w:rsidR="0043681C" w:rsidRPr="001A6285" w:rsidRDefault="001A6285" w:rsidP="0043681C">
            <w:pPr>
              <w:jc w:val="both"/>
              <w:rPr>
                <w:rFonts w:cstheme="minorHAnsi"/>
              </w:rPr>
            </w:pPr>
            <w:r w:rsidRPr="001A6285">
              <w:rPr>
                <w:rFonts w:cstheme="minorHAnsi"/>
              </w:rPr>
              <w:t>Prowadzi prozdrowotny styl życia. Stara się żyć proekologicznie</w:t>
            </w:r>
          </w:p>
        </w:tc>
        <w:tc>
          <w:tcPr>
            <w:tcW w:w="1701" w:type="dxa"/>
            <w:vAlign w:val="center"/>
          </w:tcPr>
          <w:p w14:paraId="6F103CDC" w14:textId="29AFC175" w:rsidR="0043681C" w:rsidRPr="001A6285" w:rsidRDefault="001A6285" w:rsidP="0043681C">
            <w:pPr>
              <w:rPr>
                <w:rFonts w:cstheme="minorHAnsi"/>
              </w:rPr>
            </w:pPr>
            <w:r w:rsidRPr="001A6285">
              <w:rPr>
                <w:rFonts w:cstheme="minorHAnsi"/>
              </w:rPr>
              <w:t>K_K02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CFBA9E6" w14:textId="78819887" w:rsidR="0043681C" w:rsidRPr="001A6285" w:rsidRDefault="001A6285" w:rsidP="0043681C">
            <w:pPr>
              <w:rPr>
                <w:rFonts w:cstheme="minorHAnsi"/>
              </w:rPr>
            </w:pPr>
            <w:r w:rsidRPr="001A6285">
              <w:rPr>
                <w:rFonts w:cstheme="minorHAnsi"/>
              </w:rPr>
              <w:t>P6S_KR</w:t>
            </w:r>
          </w:p>
        </w:tc>
      </w:tr>
      <w:tr w:rsidR="0043681C" w:rsidRPr="00465D14" w14:paraId="366ABC38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6EB4423" w14:textId="1DE1EB8F" w:rsidR="0043681C" w:rsidRPr="001A6285" w:rsidRDefault="001A6285" w:rsidP="0043681C">
            <w:pPr>
              <w:rPr>
                <w:rFonts w:cstheme="minorHAnsi"/>
              </w:rPr>
            </w:pPr>
            <w:r w:rsidRPr="001A6285">
              <w:rPr>
                <w:rFonts w:cstheme="minorHAnsi"/>
              </w:rPr>
              <w:t>K02</w:t>
            </w:r>
          </w:p>
        </w:tc>
        <w:tc>
          <w:tcPr>
            <w:tcW w:w="6237" w:type="dxa"/>
            <w:vAlign w:val="center"/>
          </w:tcPr>
          <w:p w14:paraId="6AA1D325" w14:textId="493D4DE8" w:rsidR="0043681C" w:rsidRPr="001A6285" w:rsidRDefault="001A6285" w:rsidP="0043681C">
            <w:pPr>
              <w:jc w:val="both"/>
              <w:rPr>
                <w:rFonts w:cstheme="minorHAnsi"/>
              </w:rPr>
            </w:pPr>
            <w:r w:rsidRPr="001A6285">
              <w:rPr>
                <w:rFonts w:cstheme="minorHAnsi"/>
              </w:rPr>
              <w:t>Jest gotowy do uzupełniania i doskonalenia swojej wiedzy. Samodzielnie zdobywa wiedzę</w:t>
            </w:r>
          </w:p>
        </w:tc>
        <w:tc>
          <w:tcPr>
            <w:tcW w:w="1701" w:type="dxa"/>
            <w:vAlign w:val="center"/>
          </w:tcPr>
          <w:p w14:paraId="5D2E29E0" w14:textId="4BCB0F16" w:rsidR="0043681C" w:rsidRPr="001A6285" w:rsidRDefault="001A6285" w:rsidP="0043681C">
            <w:pPr>
              <w:rPr>
                <w:rFonts w:cstheme="minorHAnsi"/>
              </w:rPr>
            </w:pPr>
            <w:r w:rsidRPr="001A6285">
              <w:rPr>
                <w:rFonts w:cstheme="minorHAnsi"/>
              </w:rPr>
              <w:t>K_K09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4F0964BE" w14:textId="544C8C7C" w:rsidR="0043681C" w:rsidRPr="001A6285" w:rsidRDefault="001A6285" w:rsidP="0043681C">
            <w:pPr>
              <w:rPr>
                <w:rFonts w:cstheme="minorHAnsi"/>
              </w:rPr>
            </w:pPr>
            <w:r w:rsidRPr="001A6285">
              <w:rPr>
                <w:rFonts w:cstheme="minorHAnsi"/>
              </w:rPr>
              <w:t>P6S_KK</w:t>
            </w:r>
          </w:p>
        </w:tc>
      </w:tr>
    </w:tbl>
    <w:p w14:paraId="76BBCFD8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092901DF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1E21939F" w14:textId="77777777"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lastRenderedPageBreak/>
              <w:t>Stosowane metody dydaktyczne</w:t>
            </w:r>
          </w:p>
        </w:tc>
      </w:tr>
      <w:tr w:rsidR="00060902" w:rsidRPr="00465D14" w14:paraId="0B6E0320" w14:textId="77777777" w:rsidTr="00A605AA">
        <w:trPr>
          <w:trHeight w:val="381"/>
        </w:trPr>
        <w:sdt>
          <w:sdtPr>
            <w:id w:val="-463656630"/>
            <w:placeholder>
              <w:docPart w:val="A7FC41CD66F44F5797328786C541E988"/>
            </w:placeholder>
          </w:sdtPr>
          <w:sdtContent>
            <w:tc>
              <w:tcPr>
                <w:tcW w:w="10632" w:type="dxa"/>
              </w:tcPr>
              <w:sdt>
                <w:sdtPr>
                  <w:rPr>
                    <w:rFonts w:cstheme="minorHAnsi"/>
                    <w:sz w:val="20"/>
                    <w:szCs w:val="20"/>
                  </w:rPr>
                  <w:id w:val="1552421991"/>
                  <w:placeholder>
                    <w:docPart w:val="FEFD46DDF5524F43A42DAB7C04B758A2"/>
                  </w:placeholder>
                </w:sdtPr>
                <w:sdtEndPr>
                  <w:rPr>
                    <w:sz w:val="22"/>
                    <w:szCs w:val="22"/>
                  </w:rPr>
                </w:sdtEndPr>
                <w:sdtContent>
                  <w:sdt>
                    <w:sdtPr>
                      <w:rPr>
                        <w:rFonts w:cstheme="minorHAnsi"/>
                      </w:rPr>
                      <w:id w:val="-1653992575"/>
                      <w:placeholder>
                        <w:docPart w:val="8B2BB71CF9E94E70B6D548CA4AA07955"/>
                      </w:placeholder>
                    </w:sdtPr>
                    <w:sdtContent>
                      <w:p w14:paraId="5E40B049" w14:textId="08094948" w:rsidR="009D49BF" w:rsidRPr="00550FCF" w:rsidRDefault="009D49BF" w:rsidP="009D49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</w:rPr>
                        </w:pPr>
                        <w:r w:rsidRPr="00550FCF">
                          <w:rPr>
                            <w:rFonts w:cstheme="minorHAnsi"/>
                            <w:bCs/>
                          </w:rPr>
                          <w:t xml:space="preserve">Wykład: </w:t>
                        </w:r>
                        <w:r w:rsidRPr="00550FCF">
                          <w:rPr>
                            <w:rFonts w:cstheme="minorHAnsi"/>
                          </w:rPr>
                          <w:t>Wykład tradycyjny, wykład z wykorzystaniem technik multimedialnych, wykład aktywny (wykorzystanie dyskusji).</w:t>
                        </w:r>
                      </w:p>
                      <w:p w14:paraId="053989F4" w14:textId="35105CEC" w:rsidR="00060902" w:rsidRPr="00A3499D" w:rsidRDefault="009D49BF" w:rsidP="009D49BF">
                        <w:pPr>
                          <w:jc w:val="both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550FCF">
                          <w:rPr>
                            <w:rFonts w:cstheme="minorHAnsi"/>
                          </w:rPr>
                          <w:t>Ć</w:t>
                        </w:r>
                        <w:r w:rsidRPr="00550FCF">
                          <w:rPr>
                            <w:rFonts w:cstheme="minorHAnsi"/>
                            <w:bCs/>
                          </w:rPr>
                          <w:t>wiczenia</w:t>
                        </w:r>
                        <w:r w:rsidRPr="00550FCF">
                          <w:rPr>
                            <w:rFonts w:cstheme="minorHAnsi"/>
                          </w:rPr>
                          <w:t>: Ćwiczenia aktywne z wykorzysta</w:t>
                        </w:r>
                        <w:r>
                          <w:rPr>
                            <w:rFonts w:cstheme="minorHAnsi"/>
                          </w:rPr>
                          <w:t>niem</w:t>
                        </w:r>
                        <w:r w:rsidRPr="00550FCF">
                          <w:rPr>
                            <w:rFonts w:cstheme="minorHAnsi"/>
                          </w:rPr>
                          <w:t xml:space="preserve"> burzy mózgów, praca multimedialna (prowadzący), film dydaktyczny, praca w grupach, opracowanie projektów, wnioskowanie</w:t>
                        </w:r>
                        <w:r>
                          <w:rPr>
                            <w:rFonts w:cstheme="minorHAnsi"/>
                          </w:rPr>
                          <w:t>,</w:t>
                        </w:r>
                        <w:r w:rsidRPr="00550FCF">
                          <w:rPr>
                            <w:rFonts w:cstheme="minorHAnsi"/>
                          </w:rPr>
                          <w:t xml:space="preserve"> dyskusj</w:t>
                        </w:r>
                        <w:r>
                          <w:rPr>
                            <w:rFonts w:cstheme="minorHAnsi"/>
                          </w:rPr>
                          <w:t>a</w:t>
                        </w:r>
                        <w:r w:rsidRPr="00550FCF">
                          <w:rPr>
                            <w:rFonts w:cstheme="minorHAnsi"/>
                          </w:rPr>
                          <w:t>.</w:t>
                        </w:r>
                      </w:p>
                    </w:sdtContent>
                  </w:sdt>
                </w:sdtContent>
              </w:sdt>
            </w:tc>
          </w:sdtContent>
        </w:sdt>
      </w:tr>
    </w:tbl>
    <w:p w14:paraId="167A9FEB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A2663" w:rsidRPr="00465D14" w14:paraId="6A53C8F6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7955C42C" w14:textId="3A708B75" w:rsidR="00BA2663" w:rsidRPr="00EB5C47" w:rsidRDefault="00BA2663" w:rsidP="00BA2663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BA2663" w:rsidRPr="00465D14" w14:paraId="715B8543" w14:textId="77777777" w:rsidTr="00A605AA">
        <w:trPr>
          <w:trHeight w:val="2702"/>
        </w:trPr>
        <w:tc>
          <w:tcPr>
            <w:tcW w:w="10632" w:type="dxa"/>
          </w:tcPr>
          <w:p w14:paraId="16204F5E" w14:textId="77777777" w:rsidR="00BA2663" w:rsidRDefault="00BA2663" w:rsidP="00BA2663">
            <w:r>
              <w:t>Metody weryfikacji efektów uczenia się: obserwacja studenta, dyskusja, prace zaliczeniowe pisemne i ustne grupowe, kolokwium wiedzy w formie pytań otwartych, egzamin końcowy.</w:t>
            </w:r>
          </w:p>
          <w:p w14:paraId="2CBA764F" w14:textId="77777777" w:rsidR="00BA2663" w:rsidRDefault="00BA2663" w:rsidP="00BA2663">
            <w:r>
              <w:t>Ocena:</w:t>
            </w:r>
          </w:p>
          <w:p w14:paraId="02ECD82D" w14:textId="77777777" w:rsidR="00BA2663" w:rsidRDefault="00BA2663" w:rsidP="00BA2663">
            <w:r>
              <w:t>2.0 – student nie osiągnął wymaganych efektów uczenia się (punkty poniżej 50%)</w:t>
            </w:r>
          </w:p>
          <w:p w14:paraId="35BECB84" w14:textId="24F4BE30" w:rsidR="00BA2663" w:rsidRDefault="00BA2663" w:rsidP="00BA2663">
            <w:r>
              <w:t xml:space="preserve">3.0 – student osiągnął efekty uczenia się w </w:t>
            </w:r>
            <w:r w:rsidR="00C70715">
              <w:t>stopniu</w:t>
            </w:r>
            <w:r>
              <w:t xml:space="preserve"> dostateczny</w:t>
            </w:r>
            <w:r w:rsidR="00C70715">
              <w:t>m</w:t>
            </w:r>
            <w:r>
              <w:t xml:space="preserve"> (punktacja 51-60%)</w:t>
            </w:r>
          </w:p>
          <w:p w14:paraId="73FA6F70" w14:textId="1CD08FEF" w:rsidR="00BA2663" w:rsidRDefault="00BA2663" w:rsidP="00BA2663">
            <w:r>
              <w:t xml:space="preserve">3.5 </w:t>
            </w:r>
            <w:proofErr w:type="gramStart"/>
            <w:r>
              <w:t xml:space="preserve">-  </w:t>
            </w:r>
            <w:r>
              <w:t>student</w:t>
            </w:r>
            <w:proofErr w:type="gramEnd"/>
            <w:r>
              <w:t xml:space="preserve"> osiągnął efekty uczenia się w </w:t>
            </w:r>
            <w:r>
              <w:t xml:space="preserve">stopniu </w:t>
            </w:r>
            <w:r>
              <w:t>dostateczny</w:t>
            </w:r>
            <w:r w:rsidR="00C70715">
              <w:t xml:space="preserve">m plus </w:t>
            </w:r>
            <w:r>
              <w:t xml:space="preserve"> (punktacja 61 – 70%)</w:t>
            </w:r>
          </w:p>
          <w:p w14:paraId="0C3F90C7" w14:textId="77777777" w:rsidR="00BA2663" w:rsidRDefault="00BA2663" w:rsidP="00BA2663">
            <w:proofErr w:type="gramStart"/>
            <w:r>
              <w:t>4.0  -</w:t>
            </w:r>
            <w:proofErr w:type="gramEnd"/>
            <w:r>
              <w:t xml:space="preserve"> </w:t>
            </w:r>
            <w:r>
              <w:t xml:space="preserve">student osiągnął efekty uczenia się w </w:t>
            </w:r>
            <w:r>
              <w:t>stopniu dobrym (punktacja 71 – 80%)</w:t>
            </w:r>
          </w:p>
          <w:p w14:paraId="4AF24C29" w14:textId="082E744E" w:rsidR="00BA2663" w:rsidRDefault="00BA2663" w:rsidP="00BA2663">
            <w:r>
              <w:t xml:space="preserve">4.5 - </w:t>
            </w:r>
            <w:r>
              <w:t xml:space="preserve">student osiągnął efekty uczenia się w </w:t>
            </w:r>
            <w:r>
              <w:t>stopniu dobry</w:t>
            </w:r>
            <w:r w:rsidR="00C70715">
              <w:t>m</w:t>
            </w:r>
            <w:r>
              <w:t xml:space="preserve"> plus (punktacja 81 – 90%)</w:t>
            </w:r>
          </w:p>
          <w:p w14:paraId="2B5184AC" w14:textId="0D9CC67D" w:rsidR="00BA2663" w:rsidRPr="00503A23" w:rsidRDefault="00BA2663" w:rsidP="00BA2663">
            <w:r>
              <w:t xml:space="preserve">5.0 - </w:t>
            </w:r>
            <w:r>
              <w:t>student osiągnął efekty uczenia się w s</w:t>
            </w:r>
            <w:r>
              <w:t>topniu bardzo dobrym (punktacja 91-100%)</w:t>
            </w:r>
          </w:p>
        </w:tc>
      </w:tr>
    </w:tbl>
    <w:p w14:paraId="5F143FD1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14:paraId="1E7D01DB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26E12518" w14:textId="7FA184AF"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658E056" w14:textId="77777777"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3AA31C2F" w14:textId="77777777"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14:paraId="24342A92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3CBCECAD" w14:textId="2F554504" w:rsidR="00C10DC1" w:rsidRPr="00A85687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6483297E" w14:textId="77777777" w:rsidR="00C10DC1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Wykład: </w:t>
            </w:r>
          </w:p>
          <w:p w14:paraId="3349054C" w14:textId="01B78F30" w:rsidR="009D49BF" w:rsidRDefault="009D49BF" w:rsidP="009D49BF">
            <w:r>
              <w:t>Zagadnienie 1. Podstawowe pojęcia</w:t>
            </w:r>
            <w:r>
              <w:t xml:space="preserve"> – ekologia, ochrona przyrody, ochrona środowiska, ekorozwój, zrównoważony rozwój, edukacja ekologiczna</w:t>
            </w:r>
            <w:r w:rsidR="002D279A">
              <w:t>, degradacja, dewastacja, antropopresja</w:t>
            </w:r>
          </w:p>
          <w:p w14:paraId="38328764" w14:textId="078AF9FE" w:rsidR="009D49BF" w:rsidRDefault="009D49BF" w:rsidP="009D49BF">
            <w:r>
              <w:t>Zagadnienie 2. Globalna polityka ekologiczna.</w:t>
            </w:r>
            <w:r>
              <w:t xml:space="preserve"> Konferencje, </w:t>
            </w:r>
            <w:r w:rsidR="002D279A">
              <w:t>S</w:t>
            </w:r>
            <w:r>
              <w:t>zczyty Ziemi i dokumenty z nich wynikające</w:t>
            </w:r>
            <w:r w:rsidR="002D279A">
              <w:t>, organizacje międzynarodowe działające w kierunku ekologii,</w:t>
            </w:r>
          </w:p>
          <w:p w14:paraId="03ACD8B6" w14:textId="54F52DBC" w:rsidR="009D49BF" w:rsidRDefault="009D49BF" w:rsidP="009D49BF">
            <w:r>
              <w:t>Zagadnienie 3. Ochrona przyrody w Polsce i na świecie.</w:t>
            </w:r>
          </w:p>
          <w:p w14:paraId="608AA707" w14:textId="77777777" w:rsidR="009D49BF" w:rsidRDefault="009D49BF" w:rsidP="009D49BF">
            <w:r>
              <w:t>Zagadnienie 4. Gospodarka zasobami naturalnymi. Odnawialne i nieodnawialne źródła energii.</w:t>
            </w:r>
          </w:p>
          <w:p w14:paraId="5826A3F0" w14:textId="79A52F15" w:rsidR="009D49BF" w:rsidRDefault="009D49BF" w:rsidP="009D49BF">
            <w:r>
              <w:t>Zagadnienie 5.</w:t>
            </w:r>
            <w:r>
              <w:t xml:space="preserve"> </w:t>
            </w:r>
            <w:proofErr w:type="spellStart"/>
            <w:r>
              <w:t>Aerosfera</w:t>
            </w:r>
            <w:proofErr w:type="spellEnd"/>
            <w:r>
              <w:t xml:space="preserve"> – źródła zanieczyszczeń, ochrona </w:t>
            </w:r>
            <w:proofErr w:type="spellStart"/>
            <w:r>
              <w:t>aerosfery</w:t>
            </w:r>
            <w:proofErr w:type="spellEnd"/>
            <w:r>
              <w:t>, wpływ zanieczyszczeń na zdrowie człowieka</w:t>
            </w:r>
            <w:r w:rsidR="002D279A">
              <w:t>.</w:t>
            </w:r>
          </w:p>
          <w:p w14:paraId="71DCE8AF" w14:textId="510C201B" w:rsidR="009D49BF" w:rsidRDefault="009D49BF" w:rsidP="009D49BF">
            <w:r>
              <w:t>Zagadnienie 6</w:t>
            </w:r>
            <w:r>
              <w:t xml:space="preserve">. Zmiany klimatyczne, dziura ozonowa, globalne i lokalne problemy związane z zanieczyszczeniami </w:t>
            </w:r>
            <w:proofErr w:type="spellStart"/>
            <w:r>
              <w:t>aerosfery</w:t>
            </w:r>
            <w:proofErr w:type="spellEnd"/>
            <w:r w:rsidR="002D279A">
              <w:t>.</w:t>
            </w:r>
          </w:p>
          <w:p w14:paraId="47FD9697" w14:textId="6686F4B9" w:rsidR="002D279A" w:rsidRDefault="009D49BF" w:rsidP="009D49BF">
            <w:r>
              <w:t>Zagadnienie 7.</w:t>
            </w:r>
            <w:r>
              <w:t xml:space="preserve"> Hydrosfera</w:t>
            </w:r>
            <w:r>
              <w:t xml:space="preserve"> – źródła zanieczyszczeń, ochrona, wpływ zanieczyszczeń na zdrowie człowieka</w:t>
            </w:r>
            <w:r w:rsidR="002D279A">
              <w:t>.</w:t>
            </w:r>
          </w:p>
          <w:p w14:paraId="0C46BAC5" w14:textId="6F57F4AE" w:rsidR="009D49BF" w:rsidRDefault="009D49BF" w:rsidP="009D49BF">
            <w:r>
              <w:t xml:space="preserve">Zagadnienie 8. Litosfera i </w:t>
            </w:r>
            <w:proofErr w:type="spellStart"/>
            <w:r>
              <w:t>pedosfera</w:t>
            </w:r>
            <w:proofErr w:type="spellEnd"/>
            <w:r>
              <w:t xml:space="preserve"> – źródła zanieczyszczeń, ochrona, wpływ zanieczyszczeń na zdrowie człowieka</w:t>
            </w:r>
            <w:r w:rsidR="002D279A">
              <w:t>; r</w:t>
            </w:r>
            <w:r w:rsidR="002D279A">
              <w:t>ekultywacja terenów poprzemysłowych</w:t>
            </w:r>
            <w:r w:rsidR="002D279A">
              <w:t xml:space="preserve"> w kierunku turystyki i rekreacji</w:t>
            </w:r>
          </w:p>
          <w:p w14:paraId="0810EE04" w14:textId="43BD10E4" w:rsidR="009D49BF" w:rsidRDefault="002D279A" w:rsidP="009D49BF">
            <w:r>
              <w:t xml:space="preserve">Zagadnienie 9. </w:t>
            </w:r>
            <w:proofErr w:type="spellStart"/>
            <w:r>
              <w:t>Ekocertyfikaty</w:t>
            </w:r>
            <w:proofErr w:type="spellEnd"/>
            <w:r>
              <w:t xml:space="preserve"> w turystyce</w:t>
            </w:r>
          </w:p>
          <w:p w14:paraId="36D07294" w14:textId="7E8ED930" w:rsidR="00A85687" w:rsidRPr="00A85687" w:rsidRDefault="00A85687" w:rsidP="002D2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C86769" w14:textId="77777777" w:rsidR="00C10DC1" w:rsidRPr="001E13C4" w:rsidRDefault="00C10DC1" w:rsidP="00465D14">
            <w:pPr>
              <w:jc w:val="center"/>
              <w:rPr>
                <w:rFonts w:cstheme="minorHAnsi"/>
                <w:strike/>
              </w:rPr>
            </w:pPr>
          </w:p>
        </w:tc>
      </w:tr>
      <w:tr w:rsidR="00C10DC1" w:rsidRPr="00465D14" w14:paraId="3E9E9149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14:paraId="0051ED99" w14:textId="4AF1174E" w:rsidR="00C10DC1" w:rsidRPr="00465D14" w:rsidRDefault="001F6A4A" w:rsidP="00465D14">
            <w:pPr>
              <w:rPr>
                <w:rFonts w:cstheme="minorHAnsi"/>
              </w:rPr>
            </w:pPr>
            <w:r w:rsidRPr="00465D14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66383702"/>
            <w:placeholder>
              <w:docPart w:val="51922EDC8ADE41BF8993CEAD1357BE69"/>
            </w:placeholder>
          </w:sdtPr>
          <w:sdtEndPr>
            <w:rPr>
              <w:rFonts w:eastAsia="Times New Roman"/>
              <w:strike/>
              <w:lang w:eastAsia="pl-PL"/>
            </w:rPr>
          </w:sdtEndPr>
          <w:sdtContent>
            <w:tc>
              <w:tcPr>
                <w:tcW w:w="9193" w:type="dxa"/>
              </w:tcPr>
              <w:p w14:paraId="063C6971" w14:textId="3FB4E667" w:rsidR="00A85687" w:rsidRPr="002D279A" w:rsidRDefault="00A85687" w:rsidP="002D279A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D279A">
                  <w:rPr>
                    <w:rFonts w:ascii="Times New Roman" w:hAnsi="Times New Roman" w:cs="Times New Roman"/>
                    <w:sz w:val="24"/>
                    <w:szCs w:val="24"/>
                  </w:rPr>
                  <w:t>Ćwiczenia:</w:t>
                </w:r>
              </w:p>
              <w:p w14:paraId="339078F0" w14:textId="3179E773" w:rsidR="00A85687" w:rsidRPr="002D279A" w:rsidRDefault="002D279A" w:rsidP="00465D14">
                <w:pPr>
                  <w:pStyle w:val="Akapitzlist"/>
                  <w:ind w:left="0"/>
                  <w:jc w:val="both"/>
                </w:pPr>
                <w:r w:rsidRPr="002D279A">
                  <w:rPr>
                    <w:lang w:eastAsia="en-US"/>
                  </w:rPr>
                  <w:t xml:space="preserve">Zagadnienie 1. </w:t>
                </w:r>
                <w:r w:rsidRPr="002D279A">
                  <w:t>Interakcje elementów środowiska przyrodniczego z człowiekiem.</w:t>
                </w:r>
              </w:p>
              <w:p w14:paraId="2CB1020B" w14:textId="6A96DA5A" w:rsidR="002D279A" w:rsidRPr="002D279A" w:rsidRDefault="002D279A" w:rsidP="00465D14">
                <w:pPr>
                  <w:pStyle w:val="Akapitzlist"/>
                  <w:ind w:left="0"/>
                  <w:jc w:val="both"/>
                </w:pPr>
                <w:r w:rsidRPr="002D279A">
                  <w:t>Zagadnienie 2. Ekologia człowieka: wpływ czynników meteorologicznych na organizm człowieka; aerozole powietrzne, wody mineralne, peloidy, warunki klimatyczne Polski</w:t>
                </w:r>
              </w:p>
              <w:p w14:paraId="38439E7D" w14:textId="4B993541" w:rsidR="002D279A" w:rsidRPr="002D279A" w:rsidRDefault="002D279A" w:rsidP="00465D14">
                <w:pPr>
                  <w:pStyle w:val="Akapitzlist"/>
                  <w:ind w:left="0"/>
                  <w:jc w:val="both"/>
                </w:pPr>
                <w:r w:rsidRPr="002D279A">
                  <w:t>Zagadnienie 3. Akty normatywne w ochronie przyrody w Polsce – Ustawa o ochronie przyrody, formy ochrony przyrody</w:t>
                </w:r>
              </w:p>
              <w:p w14:paraId="4F9CE3D7" w14:textId="2E5F0309" w:rsidR="002D279A" w:rsidRPr="002D279A" w:rsidRDefault="002D279A" w:rsidP="00465D14">
                <w:pPr>
                  <w:pStyle w:val="Akapitzlist"/>
                  <w:ind w:left="0"/>
                  <w:jc w:val="both"/>
                  <w:rPr>
                    <w:lang w:eastAsia="en-US"/>
                  </w:rPr>
                </w:pPr>
                <w:r w:rsidRPr="002D279A">
                  <w:t>Zagadnienie 4. Wpływ przemysłu turystycznego na środowisko; globalne i lokalne zmiany zachodzące pod wpływem turystyki - przykłady</w:t>
                </w:r>
              </w:p>
              <w:p w14:paraId="08F3C27D" w14:textId="0A6E43AA" w:rsidR="00A85687" w:rsidRPr="002D279A" w:rsidRDefault="002D279A" w:rsidP="00465D14">
                <w:pPr>
                  <w:pStyle w:val="Akapitzlist"/>
                  <w:ind w:left="0"/>
                  <w:jc w:val="both"/>
                  <w:rPr>
                    <w:strike/>
                    <w:lang w:eastAsia="en-US"/>
                  </w:rPr>
                </w:pPr>
                <w:r w:rsidRPr="002D279A">
                  <w:rPr>
                    <w:lang w:eastAsia="en-US"/>
                  </w:rPr>
                  <w:t>Zagadnienie 5. Edukacja ekologiczna formalna i nieformalna - przykłady</w:t>
                </w:r>
              </w:p>
              <w:p w14:paraId="4EA8D4D7" w14:textId="56A5D95C" w:rsidR="00C10DC1" w:rsidRPr="001E13C4" w:rsidRDefault="00C10DC1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trike/>
                    <w:sz w:val="22"/>
                    <w:szCs w:val="22"/>
                    <w:lang w:eastAsia="en-US"/>
                  </w:rPr>
                </w:pPr>
              </w:p>
            </w:tc>
          </w:sdtContent>
        </w:sdt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14:paraId="3DFA1904" w14:textId="77777777" w:rsidR="000D759B" w:rsidRPr="001E13C4" w:rsidRDefault="000D759B" w:rsidP="00465D14">
            <w:pPr>
              <w:jc w:val="center"/>
              <w:rPr>
                <w:rFonts w:cstheme="minorHAnsi"/>
                <w:strike/>
              </w:rPr>
            </w:pPr>
          </w:p>
        </w:tc>
      </w:tr>
      <w:tr w:rsidR="00AC41D6" w:rsidRPr="00465D14" w14:paraId="70A21B7C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77F44258" w14:textId="70DDF427"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14:paraId="6337F2CB" w14:textId="77777777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14:paraId="16054515" w14:textId="7163B617" w:rsidR="009C0A2C" w:rsidRPr="00961355" w:rsidRDefault="006812EF" w:rsidP="00465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55">
              <w:rPr>
                <w:rFonts w:ascii="Times New Roman" w:hAnsi="Times New Roman" w:cs="Times New Roman"/>
                <w:sz w:val="24"/>
                <w:szCs w:val="24"/>
              </w:rPr>
              <w:t xml:space="preserve">Warunkiem zaliczenia przedmiotu jest zaliczenie ćwiczeń i </w:t>
            </w:r>
            <w:r w:rsidR="00961355" w:rsidRPr="00961355">
              <w:rPr>
                <w:rFonts w:ascii="Times New Roman" w:hAnsi="Times New Roman" w:cs="Times New Roman"/>
                <w:sz w:val="24"/>
                <w:szCs w:val="24"/>
              </w:rPr>
              <w:t>zdanie egzaminu. Ćwiczenia zaliczane są na podstawie pracy pisemnej i ustnej (pracy semestralnej) oraz na podstawie kolokwium (pytania otwarte/ ew. testowe). Warunkiem przystąpienia do egzaminu jest zaliczenie ćwiczeń. Egzamin ma formę pisemną, odbywa się w sesji egzaminacyjnej w terminie podanym w organizacji roku ak</w:t>
            </w:r>
            <w:r w:rsidR="0096135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61355" w:rsidRPr="00961355">
              <w:rPr>
                <w:rFonts w:ascii="Times New Roman" w:hAnsi="Times New Roman" w:cs="Times New Roman"/>
                <w:sz w:val="24"/>
                <w:szCs w:val="24"/>
              </w:rPr>
              <w:t>demickiego</w:t>
            </w:r>
          </w:p>
        </w:tc>
      </w:tr>
    </w:tbl>
    <w:p w14:paraId="746A507A" w14:textId="77777777"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14:paraId="7E023F09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D9E4664" w14:textId="77777777"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BFF3DBA" w14:textId="77777777"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9EFC269" w14:textId="77777777"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14:paraId="02E0B301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37393714" w14:textId="70D89E8D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lastRenderedPageBreak/>
              <w:t>Godziny kontaktowe z nauczycielem akademickim:</w:t>
            </w:r>
          </w:p>
          <w:p w14:paraId="414787A6" w14:textId="77777777" w:rsidR="00961355" w:rsidRPr="00503A23" w:rsidRDefault="00961355" w:rsidP="00864F2D">
            <w:pPr>
              <w:rPr>
                <w:b/>
              </w:rPr>
            </w:pPr>
          </w:p>
          <w:p w14:paraId="2902C904" w14:textId="501FAC2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14:paraId="6A1C3892" w14:textId="1DA8555E" w:rsidR="00961355" w:rsidRDefault="00961355" w:rsidP="00864F2D">
            <w:pPr>
              <w:rPr>
                <w:b/>
              </w:rPr>
            </w:pPr>
            <w:r>
              <w:rPr>
                <w:b/>
              </w:rPr>
              <w:t xml:space="preserve">Udział w ćwiczeniach </w:t>
            </w:r>
          </w:p>
          <w:p w14:paraId="6AE6749E" w14:textId="3C96F2A5" w:rsidR="00A86CA9" w:rsidRPr="00503A23" w:rsidRDefault="00A86CA9" w:rsidP="00864F2D">
            <w:r>
              <w:rPr>
                <w:b/>
              </w:rPr>
              <w:t>Konsultacje</w:t>
            </w:r>
            <w:r w:rsidR="00961355">
              <w:rPr>
                <w:b/>
              </w:rPr>
              <w:t xml:space="preserve"> – w zależności od potrzeb</w:t>
            </w:r>
          </w:p>
        </w:tc>
        <w:tc>
          <w:tcPr>
            <w:tcW w:w="1843" w:type="dxa"/>
            <w:tcBorders>
              <w:bottom w:val="nil"/>
            </w:tcBorders>
          </w:tcPr>
          <w:p w14:paraId="5C2557DE" w14:textId="77777777" w:rsidR="00961355" w:rsidRDefault="00961355" w:rsidP="00864F2D"/>
          <w:p w14:paraId="29D79FF1" w14:textId="77777777" w:rsidR="00961355" w:rsidRDefault="00961355" w:rsidP="00864F2D"/>
          <w:p w14:paraId="2105A6B1" w14:textId="1FA8CD45" w:rsidR="00A86CA9" w:rsidRDefault="00961355" w:rsidP="00864F2D">
            <w:r>
              <w:t xml:space="preserve">26 </w:t>
            </w:r>
          </w:p>
          <w:p w14:paraId="2614CD42" w14:textId="6B36B00D" w:rsidR="00961355" w:rsidRPr="00503A23" w:rsidRDefault="00961355" w:rsidP="00864F2D">
            <w:r>
              <w:t>13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07131A32" w14:textId="194D798F" w:rsidR="00A86CA9" w:rsidRPr="00961355" w:rsidRDefault="00961355" w:rsidP="009613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86CA9" w:rsidRPr="00465D14" w14:paraId="544F990A" w14:textId="77777777" w:rsidTr="003F24BF">
        <w:trPr>
          <w:trHeight w:val="4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13FE1BE" w14:textId="237D1F15" w:rsidR="00A86CA9" w:rsidRPr="00503A23" w:rsidRDefault="00A86CA9" w:rsidP="00864F2D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C3E83B" w14:textId="77777777" w:rsidR="00A86CA9" w:rsidRPr="00503A23" w:rsidRDefault="00A86CA9" w:rsidP="00864F2D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18B0DE5F" w14:textId="77777777" w:rsidR="00A86CA9" w:rsidRPr="00503A23" w:rsidRDefault="00A86CA9" w:rsidP="00864F2D"/>
        </w:tc>
      </w:tr>
      <w:tr w:rsidR="00A86CA9" w:rsidRPr="00465D14" w14:paraId="731D0A16" w14:textId="7777777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CAEFF51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14:paraId="30857495" w14:textId="17D046F9" w:rsidR="00A86CA9" w:rsidRPr="00503A23" w:rsidRDefault="00A86CA9" w:rsidP="00864F2D">
            <w:pPr>
              <w:rPr>
                <w:b/>
              </w:rPr>
            </w:pPr>
            <w:r>
              <w:rPr>
                <w:b/>
              </w:rPr>
              <w:t>Przygotowanie prezentacji</w:t>
            </w:r>
            <w:r w:rsidR="00961355">
              <w:rPr>
                <w:b/>
              </w:rPr>
              <w:t xml:space="preserve"> i pracy semestralnej</w:t>
            </w:r>
          </w:p>
          <w:p w14:paraId="7D452EFC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Przygotowanie do zaliczenia</w:t>
            </w:r>
          </w:p>
          <w:p w14:paraId="0AD64DC7" w14:textId="42B52304" w:rsidR="00961355" w:rsidRPr="00503A23" w:rsidRDefault="00961355" w:rsidP="00864F2D">
            <w:pPr>
              <w:rPr>
                <w:b/>
              </w:rPr>
            </w:pPr>
            <w:r>
              <w:rPr>
                <w:b/>
              </w:rPr>
              <w:t>Przygotowanie do egzaminu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6A53DEE" w14:textId="77777777" w:rsidR="00961355" w:rsidRDefault="00961355" w:rsidP="00864F2D"/>
          <w:p w14:paraId="4A46D3F6" w14:textId="1AAEFC3B" w:rsidR="00A86CA9" w:rsidRDefault="00961355" w:rsidP="00864F2D">
            <w:r>
              <w:t>13</w:t>
            </w:r>
          </w:p>
          <w:p w14:paraId="4BD4DB7B" w14:textId="77777777" w:rsidR="00961355" w:rsidRDefault="00961355" w:rsidP="00864F2D">
            <w:r>
              <w:t>10</w:t>
            </w:r>
          </w:p>
          <w:p w14:paraId="5A727002" w14:textId="2EBAE454" w:rsidR="00961355" w:rsidRPr="00503A23" w:rsidRDefault="00961355" w:rsidP="00864F2D">
            <w:r>
              <w:t>16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733FD6B6" w14:textId="77777777" w:rsidR="00A86CA9" w:rsidRPr="00503A23" w:rsidRDefault="00A86CA9" w:rsidP="00864F2D"/>
        </w:tc>
      </w:tr>
      <w:tr w:rsidR="00A86CA9" w:rsidRPr="001E13C4" w14:paraId="66C41C1E" w14:textId="77777777" w:rsidTr="003F24BF">
        <w:trPr>
          <w:trHeight w:val="585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14:paraId="17A904F3" w14:textId="17CFC56F" w:rsidR="00307A09" w:rsidRPr="00503A23" w:rsidRDefault="00307A09" w:rsidP="00864F2D"/>
        </w:tc>
        <w:tc>
          <w:tcPr>
            <w:tcW w:w="1843" w:type="dxa"/>
            <w:tcBorders>
              <w:top w:val="nil"/>
            </w:tcBorders>
          </w:tcPr>
          <w:p w14:paraId="4A2F9CEB" w14:textId="77777777" w:rsidR="00A86CA9" w:rsidRPr="00503A23" w:rsidRDefault="00A86CA9" w:rsidP="00864F2D"/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14:paraId="1FA3B785" w14:textId="77777777" w:rsidR="00A86CA9" w:rsidRPr="00503A23" w:rsidRDefault="00A86CA9" w:rsidP="00864F2D"/>
        </w:tc>
      </w:tr>
      <w:tr w:rsidR="00AF0D97" w:rsidRPr="00465D14" w14:paraId="610C4E3E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78A96" w14:textId="755711DA" w:rsidR="00AF0D97" w:rsidRPr="00961355" w:rsidRDefault="00AF0D97" w:rsidP="00465D14">
            <w:pPr>
              <w:rPr>
                <w:rFonts w:cstheme="minorHAnsi"/>
                <w:bCs/>
                <w:strike/>
              </w:rPr>
            </w:pPr>
            <w:r w:rsidRPr="00961355">
              <w:rPr>
                <w:rFonts w:cstheme="minorHAnsi"/>
                <w:bCs/>
                <w:sz w:val="24"/>
                <w:szCs w:val="24"/>
              </w:rPr>
              <w:t xml:space="preserve">Łączny nakład pracy studenta </w:t>
            </w:r>
            <w:proofErr w:type="gramStart"/>
            <w:r w:rsidRPr="00961355">
              <w:rPr>
                <w:rFonts w:cstheme="minorHAnsi"/>
                <w:bCs/>
                <w:sz w:val="24"/>
                <w:szCs w:val="24"/>
              </w:rPr>
              <w:t>wynosi</w:t>
            </w:r>
            <w:r w:rsidR="001E13C4" w:rsidRPr="00961355">
              <w:rPr>
                <w:rFonts w:cstheme="minorHAnsi"/>
                <w:bCs/>
                <w:sz w:val="24"/>
                <w:szCs w:val="24"/>
              </w:rPr>
              <w:t>:</w:t>
            </w:r>
            <w:r w:rsidR="001E13C4" w:rsidRPr="00961355">
              <w:rPr>
                <w:rFonts w:cstheme="minorHAnsi"/>
                <w:bCs/>
              </w:rPr>
              <w:t xml:space="preserve"> </w:t>
            </w:r>
            <w:r w:rsidR="000E6D82" w:rsidRPr="00961355">
              <w:rPr>
                <w:rFonts w:cstheme="minorHAnsi"/>
                <w:bCs/>
              </w:rPr>
              <w:t xml:space="preserve"> </w:t>
            </w:r>
            <w:r w:rsidR="00342B86" w:rsidRPr="00961355">
              <w:rPr>
                <w:rFonts w:cstheme="minorHAnsi"/>
                <w:bCs/>
              </w:rPr>
              <w:t xml:space="preserve"> </w:t>
            </w:r>
            <w:proofErr w:type="gramEnd"/>
            <w:r w:rsidR="00961355" w:rsidRPr="00961355">
              <w:rPr>
                <w:rFonts w:cstheme="minorHAnsi"/>
                <w:b/>
              </w:rPr>
              <w:t xml:space="preserve">78 </w:t>
            </w:r>
            <w:r w:rsidR="00342B86" w:rsidRPr="00961355">
              <w:rPr>
                <w:rFonts w:cstheme="minorHAnsi"/>
                <w:b/>
              </w:rPr>
              <w:t xml:space="preserve"> </w:t>
            </w:r>
            <w:r w:rsidRPr="00961355">
              <w:rPr>
                <w:rFonts w:cstheme="minorHAnsi"/>
                <w:b/>
              </w:rPr>
              <w:t>godzin</w:t>
            </w:r>
            <w:r w:rsidR="00961355" w:rsidRPr="00961355">
              <w:rPr>
                <w:rFonts w:cstheme="minorHAnsi"/>
                <w:bCs/>
              </w:rPr>
              <w:t xml:space="preserve"> ( w tym 39 z nauczycielem)</w:t>
            </w:r>
            <w:r w:rsidR="00376ABA" w:rsidRPr="00961355">
              <w:rPr>
                <w:rFonts w:cstheme="minorHAnsi"/>
                <w:bCs/>
              </w:rPr>
              <w:t xml:space="preserve">, </w:t>
            </w:r>
            <w:r w:rsidRPr="00961355">
              <w:rPr>
                <w:rFonts w:cstheme="minorHAnsi"/>
                <w:bCs/>
              </w:rPr>
              <w:t xml:space="preserve">co odpowiada </w:t>
            </w:r>
            <w:sdt>
              <w:sdtPr>
                <w:rPr>
                  <w:rFonts w:cstheme="minorHAnsi"/>
                  <w:bCs/>
                </w:rPr>
                <w:id w:val="-1924486572"/>
                <w:placeholder>
                  <w:docPart w:val="521D08318B9A4F95A5B6E428AAFF97DF"/>
                </w:placeholder>
              </w:sdtPr>
              <w:sdtEndPr/>
              <w:sdtContent>
                <w:r w:rsidR="00342B86" w:rsidRPr="00961355">
                  <w:rPr>
                    <w:rFonts w:cstheme="minorHAnsi"/>
                    <w:b/>
                  </w:rPr>
                  <w:t xml:space="preserve">  </w:t>
                </w:r>
                <w:r w:rsidR="00961355" w:rsidRPr="00961355">
                  <w:rPr>
                    <w:rFonts w:cstheme="minorHAnsi"/>
                    <w:b/>
                  </w:rPr>
                  <w:t>3</w:t>
                </w:r>
                <w:r w:rsidR="00342B86" w:rsidRPr="00961355">
                  <w:rPr>
                    <w:rFonts w:cstheme="minorHAnsi"/>
                    <w:bCs/>
                  </w:rPr>
                  <w:t xml:space="preserve">  </w:t>
                </w:r>
              </w:sdtContent>
            </w:sdt>
            <w:r w:rsidRPr="00961355">
              <w:rPr>
                <w:rFonts w:cstheme="minorHAnsi"/>
                <w:bCs/>
              </w:rPr>
              <w:t xml:space="preserve"> punktom ECTS</w:t>
            </w:r>
          </w:p>
        </w:tc>
      </w:tr>
    </w:tbl>
    <w:p w14:paraId="302291BE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177156C8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393DEB1C" w14:textId="3E7C3D65"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465D14" w14:paraId="43FB13FD" w14:textId="7777777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721B06AD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Literatura podstawowa:</w:t>
            </w:r>
          </w:p>
          <w:p w14:paraId="4FB2763D" w14:textId="77777777" w:rsidR="00961355" w:rsidRPr="00F93F94" w:rsidRDefault="00961355" w:rsidP="00961355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40" w:lineRule="atLeast"/>
              <w:rPr>
                <w:rFonts w:ascii="Calibri" w:hAnsi="Calibri" w:cs="Times"/>
                <w:color w:val="000000"/>
              </w:rPr>
            </w:pPr>
            <w:r w:rsidRPr="00F93F94">
              <w:rPr>
                <w:rFonts w:ascii="Calibri" w:hAnsi="Calibri"/>
                <w:color w:val="000000"/>
              </w:rPr>
              <w:t xml:space="preserve">Wilczek Z. Ekologia w turystyce. </w:t>
            </w:r>
            <w:proofErr w:type="spellStart"/>
            <w:r w:rsidRPr="00F93F94">
              <w:rPr>
                <w:rFonts w:ascii="Calibri" w:hAnsi="Calibri"/>
                <w:color w:val="000000"/>
              </w:rPr>
              <w:t>Wyższa</w:t>
            </w:r>
            <w:proofErr w:type="spellEnd"/>
            <w:r w:rsidRPr="00F93F94">
              <w:rPr>
                <w:rFonts w:ascii="Calibri" w:hAnsi="Calibri"/>
                <w:color w:val="000000"/>
              </w:rPr>
              <w:t xml:space="preserve"> Szkoła Społeczno- Przyrodnicza w Lublinie, 2004 (rozdział I-II; </w:t>
            </w:r>
            <w:proofErr w:type="spellStart"/>
            <w:r w:rsidRPr="00F93F94">
              <w:rPr>
                <w:rFonts w:ascii="Calibri" w:hAnsi="Calibri"/>
                <w:color w:val="000000"/>
              </w:rPr>
              <w:t>dostępna</w:t>
            </w:r>
            <w:proofErr w:type="spellEnd"/>
            <w:r w:rsidRPr="00F93F94">
              <w:rPr>
                <w:rFonts w:ascii="Calibri" w:hAnsi="Calibri"/>
                <w:color w:val="000000"/>
              </w:rPr>
              <w:t xml:space="preserve"> biblioteka AWF) </w:t>
            </w:r>
          </w:p>
          <w:p w14:paraId="12BBAC08" w14:textId="77777777" w:rsidR="00961355" w:rsidRPr="00F93F94" w:rsidRDefault="00961355" w:rsidP="00961355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40" w:lineRule="atLeast"/>
              <w:rPr>
                <w:rFonts w:ascii="Calibri" w:hAnsi="Calibri" w:cs="Times"/>
                <w:color w:val="000000"/>
              </w:rPr>
            </w:pPr>
            <w:proofErr w:type="spellStart"/>
            <w:r w:rsidRPr="00F93F94">
              <w:rPr>
                <w:rFonts w:ascii="Calibri" w:hAnsi="Calibri"/>
                <w:color w:val="000000"/>
              </w:rPr>
              <w:t>Kuśka</w:t>
            </w:r>
            <w:proofErr w:type="spellEnd"/>
            <w:r w:rsidRPr="00F93F94">
              <w:rPr>
                <w:rFonts w:ascii="Calibri" w:hAnsi="Calibri"/>
                <w:color w:val="000000"/>
              </w:rPr>
              <w:t xml:space="preserve"> A., Malewski K., Ekologia i Ochrona </w:t>
            </w:r>
            <w:proofErr w:type="spellStart"/>
            <w:r w:rsidRPr="00F93F94">
              <w:rPr>
                <w:rFonts w:ascii="Calibri" w:hAnsi="Calibri"/>
                <w:color w:val="000000"/>
              </w:rPr>
              <w:t>Środowiska</w:t>
            </w:r>
            <w:proofErr w:type="spellEnd"/>
            <w:r w:rsidRPr="00F93F94">
              <w:rPr>
                <w:rFonts w:ascii="Calibri" w:hAnsi="Calibri"/>
                <w:color w:val="000000"/>
              </w:rPr>
              <w:t>. Akademia Wychowania Fizycznego, Katowice 2004 (</w:t>
            </w:r>
            <w:proofErr w:type="spellStart"/>
            <w:r w:rsidRPr="00F93F94">
              <w:rPr>
                <w:rFonts w:ascii="Calibri" w:hAnsi="Calibri"/>
                <w:color w:val="000000"/>
              </w:rPr>
              <w:t>dostępna</w:t>
            </w:r>
            <w:proofErr w:type="spellEnd"/>
            <w:r w:rsidRPr="00F93F94">
              <w:rPr>
                <w:rFonts w:ascii="Calibri" w:hAnsi="Calibri"/>
                <w:color w:val="000000"/>
              </w:rPr>
              <w:t xml:space="preserve"> biblioteka AWF) </w:t>
            </w:r>
          </w:p>
          <w:p w14:paraId="44C35F03" w14:textId="47A6DB2B" w:rsidR="00961355" w:rsidRPr="00961355" w:rsidRDefault="00961355" w:rsidP="00961355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40" w:lineRule="atLeast"/>
              <w:rPr>
                <w:rFonts w:ascii="Calibri" w:hAnsi="Calibri" w:cs="Times"/>
                <w:color w:val="000000"/>
              </w:rPr>
            </w:pPr>
            <w:r w:rsidRPr="00F93F94">
              <w:rPr>
                <w:rFonts w:ascii="Calibri" w:hAnsi="Calibri"/>
                <w:color w:val="000000"/>
              </w:rPr>
              <w:t xml:space="preserve">Kurnatowska A. Ekologia. Jej </w:t>
            </w:r>
            <w:proofErr w:type="spellStart"/>
            <w:r w:rsidRPr="00F93F94">
              <w:rPr>
                <w:rFonts w:ascii="Calibri" w:hAnsi="Calibri"/>
                <w:color w:val="000000"/>
              </w:rPr>
              <w:t>związki</w:t>
            </w:r>
            <w:proofErr w:type="spellEnd"/>
            <w:r w:rsidRPr="00F93F94">
              <w:rPr>
                <w:rFonts w:ascii="Calibri" w:hAnsi="Calibri"/>
                <w:color w:val="000000"/>
              </w:rPr>
              <w:t xml:space="preserve"> z </w:t>
            </w:r>
            <w:proofErr w:type="spellStart"/>
            <w:r w:rsidRPr="00F93F94">
              <w:rPr>
                <w:rFonts w:ascii="Calibri" w:hAnsi="Calibri"/>
                <w:color w:val="000000"/>
              </w:rPr>
              <w:t>różnymi</w:t>
            </w:r>
            <w:proofErr w:type="spellEnd"/>
            <w:r w:rsidRPr="00F93F94">
              <w:rPr>
                <w:rFonts w:ascii="Calibri" w:hAnsi="Calibri"/>
                <w:color w:val="000000"/>
              </w:rPr>
              <w:t xml:space="preserve"> dziedzinami wiedzy (rozd.1-5). Wydawnictwo Naukowe PWN, 1997 (</w:t>
            </w:r>
            <w:proofErr w:type="spellStart"/>
            <w:r w:rsidRPr="00F93F94">
              <w:rPr>
                <w:rFonts w:ascii="Calibri" w:hAnsi="Calibri"/>
                <w:color w:val="000000"/>
              </w:rPr>
              <w:t>dostępne</w:t>
            </w:r>
            <w:proofErr w:type="spellEnd"/>
            <w:r w:rsidRPr="00F93F94">
              <w:rPr>
                <w:rFonts w:ascii="Calibri" w:hAnsi="Calibri"/>
                <w:color w:val="000000"/>
              </w:rPr>
              <w:t xml:space="preserve">, biblioteka AWF) </w:t>
            </w:r>
          </w:p>
          <w:p w14:paraId="6732C9AD" w14:textId="289D0156" w:rsidR="00961355" w:rsidRPr="00961355" w:rsidRDefault="00961355" w:rsidP="00961355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40" w:lineRule="atLeast"/>
              <w:rPr>
                <w:rFonts w:ascii="Calibri" w:hAnsi="Calibri" w:cs="Times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Kosmala G., Vierek A. Podstawy geografii. Wydawnictwo AWF Katowice (dostępna w bibliotece AWF)</w:t>
            </w:r>
          </w:p>
          <w:p w14:paraId="72157998" w14:textId="77777777" w:rsidR="00A86CA9" w:rsidRPr="00740FDE" w:rsidRDefault="00961355" w:rsidP="00961355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40" w:lineRule="atLeast"/>
            </w:pPr>
            <w:r>
              <w:rPr>
                <w:rFonts w:ascii="Calibri" w:hAnsi="Calibri"/>
                <w:color w:val="000000"/>
              </w:rPr>
              <w:t xml:space="preserve">Ustawa o Ochronie Przyrody z </w:t>
            </w:r>
            <w:proofErr w:type="gramStart"/>
            <w:r>
              <w:rPr>
                <w:rFonts w:ascii="Calibri" w:hAnsi="Calibri"/>
                <w:color w:val="000000"/>
              </w:rPr>
              <w:t>16 .</w:t>
            </w:r>
            <w:proofErr w:type="gramEnd"/>
            <w:r>
              <w:rPr>
                <w:rFonts w:ascii="Calibri" w:hAnsi="Calibri"/>
                <w:color w:val="000000"/>
              </w:rPr>
              <w:t xml:space="preserve">04. 2004 </w:t>
            </w:r>
          </w:p>
          <w:p w14:paraId="11DC1AC1" w14:textId="6C396CF2" w:rsidR="00740FDE" w:rsidRPr="00503A23" w:rsidRDefault="00740FDE" w:rsidP="00740FDE">
            <w:pPr>
              <w:pStyle w:val="Akapitzlist"/>
              <w:widowControl w:val="0"/>
              <w:autoSpaceDE w:val="0"/>
              <w:autoSpaceDN w:val="0"/>
              <w:adjustRightInd w:val="0"/>
              <w:spacing w:line="340" w:lineRule="atLeast"/>
            </w:pPr>
          </w:p>
        </w:tc>
      </w:tr>
      <w:tr w:rsidR="00A86CA9" w:rsidRPr="00465D14" w14:paraId="4CD1920A" w14:textId="7777777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123A9B64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Literatura uzupełniająca:</w:t>
            </w:r>
          </w:p>
          <w:p w14:paraId="604EEBDC" w14:textId="77777777" w:rsidR="00740FDE" w:rsidRPr="00F93F94" w:rsidRDefault="00740FDE" w:rsidP="00740FDE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40" w:lineRule="atLeast"/>
              <w:rPr>
                <w:rFonts w:ascii="Calibri" w:hAnsi="Calibri" w:cs="Times"/>
                <w:color w:val="000000"/>
              </w:rPr>
            </w:pPr>
            <w:proofErr w:type="spellStart"/>
            <w:r w:rsidRPr="00F93F94">
              <w:rPr>
                <w:rFonts w:ascii="Calibri" w:hAnsi="Calibri"/>
                <w:color w:val="000000"/>
              </w:rPr>
              <w:t>Kożuchowski</w:t>
            </w:r>
            <w:proofErr w:type="spellEnd"/>
            <w:r w:rsidRPr="00F93F94">
              <w:rPr>
                <w:rFonts w:ascii="Calibri" w:hAnsi="Calibri"/>
                <w:color w:val="000000"/>
              </w:rPr>
              <w:t xml:space="preserve"> K. Walory przyrodnicze w turystyce i rekreacji. Wydawnictwo Kurpisz S.A., 2005</w:t>
            </w:r>
            <w:r w:rsidRPr="00F93F94">
              <w:rPr>
                <w:rFonts w:ascii="Calibri" w:eastAsia="MS Mincho" w:hAnsi="MS Mincho" w:cs="MS Mincho"/>
                <w:color w:val="000000"/>
              </w:rPr>
              <w:t> </w:t>
            </w:r>
          </w:p>
          <w:p w14:paraId="4EBB4909" w14:textId="77777777" w:rsidR="00740FDE" w:rsidRPr="00F93F94" w:rsidRDefault="00740FDE" w:rsidP="00740FDE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40" w:lineRule="atLeast"/>
              <w:rPr>
                <w:rFonts w:ascii="Calibri" w:hAnsi="Calibri" w:cs="Times"/>
                <w:color w:val="000000"/>
              </w:rPr>
            </w:pPr>
            <w:r w:rsidRPr="00F93F94">
              <w:rPr>
                <w:rFonts w:ascii="Calibri" w:hAnsi="Calibri"/>
                <w:color w:val="000000"/>
              </w:rPr>
              <w:t xml:space="preserve">Dubel K. Ochrona i kształtowanie </w:t>
            </w:r>
            <w:proofErr w:type="spellStart"/>
            <w:r w:rsidRPr="00F93F94">
              <w:rPr>
                <w:rFonts w:ascii="Calibri" w:hAnsi="Calibri"/>
                <w:color w:val="000000"/>
              </w:rPr>
              <w:t>środowiska</w:t>
            </w:r>
            <w:proofErr w:type="spellEnd"/>
            <w:r w:rsidRPr="00F93F94">
              <w:rPr>
                <w:rFonts w:ascii="Calibri" w:hAnsi="Calibri"/>
                <w:color w:val="000000"/>
              </w:rPr>
              <w:t xml:space="preserve">. Oficyna Wydawnicza </w:t>
            </w:r>
            <w:proofErr w:type="spellStart"/>
            <w:r w:rsidRPr="00F93F94">
              <w:rPr>
                <w:rFonts w:ascii="Calibri" w:hAnsi="Calibri"/>
                <w:color w:val="000000"/>
              </w:rPr>
              <w:t>makago</w:t>
            </w:r>
            <w:proofErr w:type="spellEnd"/>
            <w:r w:rsidRPr="00F93F94">
              <w:rPr>
                <w:rFonts w:ascii="Calibri" w:hAnsi="Calibri"/>
                <w:color w:val="000000"/>
              </w:rPr>
              <w:t>, 1996</w:t>
            </w:r>
            <w:r w:rsidRPr="00F93F94">
              <w:rPr>
                <w:rFonts w:ascii="Calibri" w:eastAsia="MS Mincho" w:hAnsi="MS Mincho" w:cs="MS Mincho"/>
                <w:color w:val="000000"/>
              </w:rPr>
              <w:t> </w:t>
            </w:r>
          </w:p>
          <w:p w14:paraId="01EDD09D" w14:textId="77777777" w:rsidR="00740FDE" w:rsidRPr="00F93F94" w:rsidRDefault="00740FDE" w:rsidP="00740FDE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40" w:lineRule="atLeast"/>
              <w:rPr>
                <w:rFonts w:ascii="Calibri" w:hAnsi="Calibri" w:cs="Times"/>
                <w:color w:val="000000"/>
              </w:rPr>
            </w:pPr>
            <w:proofErr w:type="spellStart"/>
            <w:r w:rsidRPr="00F93F94">
              <w:rPr>
                <w:rFonts w:ascii="Calibri" w:hAnsi="Calibri"/>
                <w:color w:val="000000"/>
              </w:rPr>
              <w:t>Umiński</w:t>
            </w:r>
            <w:proofErr w:type="spellEnd"/>
            <w:r w:rsidRPr="00F93F94">
              <w:rPr>
                <w:rFonts w:ascii="Calibri" w:hAnsi="Calibri"/>
                <w:color w:val="000000"/>
              </w:rPr>
              <w:t xml:space="preserve"> T. Ekologia, </w:t>
            </w:r>
            <w:proofErr w:type="spellStart"/>
            <w:r w:rsidRPr="00F93F94">
              <w:rPr>
                <w:rFonts w:ascii="Calibri" w:hAnsi="Calibri"/>
                <w:color w:val="000000"/>
              </w:rPr>
              <w:t>środowisko</w:t>
            </w:r>
            <w:proofErr w:type="spellEnd"/>
            <w:r w:rsidRPr="00F93F94">
              <w:rPr>
                <w:rFonts w:ascii="Calibri" w:hAnsi="Calibri"/>
                <w:color w:val="000000"/>
              </w:rPr>
              <w:t>, przyroda. Wydawnictwo Szkolne i Pedagogiczne. 1995 (</w:t>
            </w:r>
            <w:proofErr w:type="spellStart"/>
            <w:r w:rsidRPr="00F93F94">
              <w:rPr>
                <w:rFonts w:ascii="Calibri" w:hAnsi="Calibri"/>
                <w:color w:val="000000"/>
              </w:rPr>
              <w:t>dostępne</w:t>
            </w:r>
            <w:proofErr w:type="spellEnd"/>
            <w:r w:rsidRPr="00F93F94">
              <w:rPr>
                <w:rFonts w:ascii="Calibri" w:hAnsi="Calibri"/>
                <w:color w:val="000000"/>
              </w:rPr>
              <w:t>, biblioteka AWF)</w:t>
            </w:r>
            <w:r w:rsidRPr="00F93F94">
              <w:rPr>
                <w:rFonts w:ascii="Calibri" w:eastAsia="MS Mincho" w:hAnsi="MS Mincho" w:cs="MS Mincho"/>
                <w:color w:val="000000"/>
              </w:rPr>
              <w:t> </w:t>
            </w:r>
          </w:p>
          <w:p w14:paraId="1B68D18F" w14:textId="77777777" w:rsidR="00740FDE" w:rsidRPr="00F93F94" w:rsidRDefault="00740FDE" w:rsidP="00740FDE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40" w:lineRule="atLeast"/>
              <w:rPr>
                <w:rFonts w:ascii="Calibri" w:hAnsi="Calibri" w:cs="Times"/>
                <w:color w:val="000000"/>
              </w:rPr>
            </w:pPr>
            <w:proofErr w:type="spellStart"/>
            <w:r w:rsidRPr="00F93F94">
              <w:rPr>
                <w:rFonts w:ascii="Calibri" w:hAnsi="Calibri"/>
                <w:color w:val="000000"/>
              </w:rPr>
              <w:t>Poskrobko</w:t>
            </w:r>
            <w:proofErr w:type="spellEnd"/>
            <w:r w:rsidRPr="00F93F94">
              <w:rPr>
                <w:rFonts w:ascii="Calibri" w:hAnsi="Calibri"/>
                <w:color w:val="000000"/>
              </w:rPr>
              <w:t xml:space="preserve"> B. i in. Ochrona biosfery. Polskie Wydawnictwo Ekonomiczne, 2007 </w:t>
            </w:r>
          </w:p>
          <w:p w14:paraId="6D6813EE" w14:textId="77777777" w:rsidR="00A86CA9" w:rsidRPr="00503A23" w:rsidRDefault="00A86CA9" w:rsidP="00864F2D"/>
        </w:tc>
      </w:tr>
    </w:tbl>
    <w:p w14:paraId="1EDC57C9" w14:textId="77777777"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27AD74F0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6207ECF" w14:textId="77777777"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14:paraId="77E3F5EB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446BD555" w14:textId="77777777"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7F5E229E" w14:textId="77777777" w:rsidR="00583E6F" w:rsidRPr="00465D14" w:rsidRDefault="00583E6F" w:rsidP="00465D14">
      <w:pPr>
        <w:spacing w:after="0" w:line="240" w:lineRule="auto"/>
        <w:rPr>
          <w:rFonts w:cstheme="minorHAnsi"/>
        </w:rPr>
      </w:pPr>
    </w:p>
    <w:p w14:paraId="5962F71E" w14:textId="00D42D0F"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91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44"/>
        <w:gridCol w:w="1784"/>
        <w:gridCol w:w="2032"/>
        <w:gridCol w:w="2743"/>
        <w:gridCol w:w="1390"/>
      </w:tblGrid>
      <w:tr w:rsidR="00E378CA" w:rsidRPr="00465D14" w14:paraId="07AC2EE5" w14:textId="51C5B767" w:rsidTr="00AD7E43">
        <w:trPr>
          <w:trHeight w:val="329"/>
          <w:jc w:val="center"/>
        </w:trPr>
        <w:tc>
          <w:tcPr>
            <w:tcW w:w="1244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AF0D25" w14:textId="4F8D2367" w:rsidR="00E378CA" w:rsidRPr="00FC193D" w:rsidRDefault="00E378CA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949" w:type="dxa"/>
            <w:gridSpan w:val="4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919D2F2" w14:textId="341CD991" w:rsidR="00E378CA" w:rsidRPr="00FC193D" w:rsidRDefault="00E378CA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E378CA" w:rsidRPr="00465D14" w14:paraId="47C9F770" w14:textId="5EBE504D" w:rsidTr="00E378CA">
        <w:trPr>
          <w:trHeight w:val="760"/>
          <w:jc w:val="center"/>
        </w:trPr>
        <w:tc>
          <w:tcPr>
            <w:tcW w:w="1244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38FB472" w14:textId="77777777" w:rsidR="00E378CA" w:rsidRPr="00A86CA9" w:rsidRDefault="00E378CA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B0A6E86" w14:textId="773E762F" w:rsidR="00E378CA" w:rsidRPr="00A86CA9" w:rsidRDefault="00E378CA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Test sprawdzający</w:t>
            </w:r>
          </w:p>
        </w:tc>
        <w:tc>
          <w:tcPr>
            <w:tcW w:w="203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A3F074A" w14:textId="01F6AA27" w:rsidR="00E378CA" w:rsidRPr="00A86CA9" w:rsidRDefault="00E378CA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 xml:space="preserve">Prezentacja/praca </w:t>
            </w:r>
            <w:r>
              <w:rPr>
                <w:rFonts w:cstheme="minorHAnsi"/>
                <w:b/>
                <w:sz w:val="24"/>
                <w:szCs w:val="24"/>
              </w:rPr>
              <w:t>pisemna/ semestralna</w:t>
            </w:r>
          </w:p>
        </w:tc>
        <w:tc>
          <w:tcPr>
            <w:tcW w:w="2743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14:paraId="2F07580F" w14:textId="77777777" w:rsidR="00E378CA" w:rsidRPr="00FC193D" w:rsidRDefault="00E378CA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  <w:tc>
          <w:tcPr>
            <w:tcW w:w="1390" w:type="dxa"/>
            <w:tcBorders>
              <w:left w:val="single" w:sz="8" w:space="0" w:color="auto"/>
            </w:tcBorders>
            <w:shd w:val="pct15" w:color="auto" w:fill="auto"/>
          </w:tcPr>
          <w:p w14:paraId="06120483" w14:textId="77777777" w:rsidR="00E378CA" w:rsidRDefault="00E378CA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61B7144" w14:textId="7FFF73FF" w:rsidR="00E378CA" w:rsidRPr="00FC193D" w:rsidRDefault="00E378CA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egzamin</w:t>
            </w:r>
          </w:p>
        </w:tc>
      </w:tr>
      <w:tr w:rsidR="00E378CA" w:rsidRPr="00465D14" w14:paraId="309C23CB" w14:textId="25D508A2" w:rsidTr="00E378CA">
        <w:trPr>
          <w:trHeight w:val="397"/>
          <w:jc w:val="center"/>
        </w:trPr>
        <w:tc>
          <w:tcPr>
            <w:tcW w:w="1244" w:type="dxa"/>
          </w:tcPr>
          <w:p w14:paraId="2A26622C" w14:textId="503125E0" w:rsidR="00E378CA" w:rsidRPr="00E378CA" w:rsidRDefault="00E378CA" w:rsidP="00465D14">
            <w:pPr>
              <w:spacing w:after="0" w:line="240" w:lineRule="auto"/>
              <w:rPr>
                <w:rFonts w:cstheme="minorHAnsi"/>
              </w:rPr>
            </w:pPr>
            <w:r w:rsidRPr="00E378CA">
              <w:rPr>
                <w:rFonts w:cstheme="minorHAnsi"/>
              </w:rPr>
              <w:t>W01</w:t>
            </w:r>
          </w:p>
        </w:tc>
        <w:tc>
          <w:tcPr>
            <w:tcW w:w="1784" w:type="dxa"/>
            <w:vAlign w:val="center"/>
          </w:tcPr>
          <w:p w14:paraId="1D910DB3" w14:textId="6EEA5C7A" w:rsidR="00E378CA" w:rsidRPr="00A86CA9" w:rsidRDefault="00E378CA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60C74C17" w14:textId="2FEAAB03" w:rsidR="00E378CA" w:rsidRPr="00A86CA9" w:rsidRDefault="00E378CA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743" w:type="dxa"/>
            <w:vAlign w:val="center"/>
          </w:tcPr>
          <w:p w14:paraId="58BEF3CF" w14:textId="58AF51DA" w:rsidR="00E378CA" w:rsidRPr="001E13C4" w:rsidRDefault="00E378CA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x</w:t>
            </w:r>
          </w:p>
        </w:tc>
        <w:tc>
          <w:tcPr>
            <w:tcW w:w="1390" w:type="dxa"/>
          </w:tcPr>
          <w:p w14:paraId="78B8FAE7" w14:textId="7C43C744" w:rsidR="00E378CA" w:rsidRDefault="00E378CA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X</w:t>
            </w:r>
          </w:p>
        </w:tc>
      </w:tr>
      <w:tr w:rsidR="00E378CA" w:rsidRPr="00465D14" w14:paraId="60F3F6D4" w14:textId="6B7E57C4" w:rsidTr="00E378CA">
        <w:trPr>
          <w:trHeight w:val="397"/>
          <w:jc w:val="center"/>
        </w:trPr>
        <w:tc>
          <w:tcPr>
            <w:tcW w:w="1244" w:type="dxa"/>
          </w:tcPr>
          <w:p w14:paraId="7115E32F" w14:textId="4B021733" w:rsidR="00E378CA" w:rsidRPr="00E378CA" w:rsidRDefault="00E378CA" w:rsidP="00465D14">
            <w:pPr>
              <w:spacing w:after="0" w:line="240" w:lineRule="auto"/>
              <w:rPr>
                <w:rFonts w:cstheme="minorHAnsi"/>
              </w:rPr>
            </w:pPr>
            <w:r w:rsidRPr="00E378CA">
              <w:rPr>
                <w:rFonts w:cstheme="minorHAnsi"/>
              </w:rPr>
              <w:t>W02</w:t>
            </w:r>
          </w:p>
        </w:tc>
        <w:tc>
          <w:tcPr>
            <w:tcW w:w="1784" w:type="dxa"/>
            <w:vAlign w:val="center"/>
          </w:tcPr>
          <w:p w14:paraId="6FB96401" w14:textId="07494EFB" w:rsidR="00E378CA" w:rsidRPr="001E13C4" w:rsidRDefault="00E378CA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  <w:r>
              <w:rPr>
                <w:rFonts w:eastAsia="Times New Roman" w:cstheme="minorHAnsi"/>
                <w:strike/>
              </w:rPr>
              <w:t>X</w:t>
            </w:r>
          </w:p>
        </w:tc>
        <w:tc>
          <w:tcPr>
            <w:tcW w:w="2032" w:type="dxa"/>
            <w:vAlign w:val="center"/>
          </w:tcPr>
          <w:p w14:paraId="363E63CA" w14:textId="7EBEE410" w:rsidR="00E378CA" w:rsidRPr="001E13C4" w:rsidRDefault="00E378CA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  <w:r>
              <w:rPr>
                <w:rFonts w:eastAsia="Times New Roman" w:cstheme="minorHAnsi"/>
                <w:strike/>
              </w:rPr>
              <w:t>x</w:t>
            </w:r>
          </w:p>
        </w:tc>
        <w:tc>
          <w:tcPr>
            <w:tcW w:w="2743" w:type="dxa"/>
            <w:vAlign w:val="center"/>
          </w:tcPr>
          <w:p w14:paraId="128705BE" w14:textId="4446DC7F" w:rsidR="00E378CA" w:rsidRPr="001E13C4" w:rsidRDefault="00E378CA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x</w:t>
            </w:r>
          </w:p>
        </w:tc>
        <w:tc>
          <w:tcPr>
            <w:tcW w:w="1390" w:type="dxa"/>
          </w:tcPr>
          <w:p w14:paraId="68F9F11D" w14:textId="77777777" w:rsidR="00E378CA" w:rsidRDefault="00E378CA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E378CA" w:rsidRPr="00465D14" w14:paraId="6EDA61D4" w14:textId="57A3C990" w:rsidTr="00E378CA">
        <w:trPr>
          <w:trHeight w:val="397"/>
          <w:jc w:val="center"/>
        </w:trPr>
        <w:tc>
          <w:tcPr>
            <w:tcW w:w="1244" w:type="dxa"/>
          </w:tcPr>
          <w:p w14:paraId="0A5114AF" w14:textId="3F1AA955" w:rsidR="00E378CA" w:rsidRPr="00E378CA" w:rsidRDefault="00E378CA" w:rsidP="00465D14">
            <w:pPr>
              <w:spacing w:after="0" w:line="240" w:lineRule="auto"/>
              <w:rPr>
                <w:rFonts w:cstheme="minorHAnsi"/>
              </w:rPr>
            </w:pPr>
            <w:r w:rsidRPr="00E378CA">
              <w:rPr>
                <w:rFonts w:cstheme="minorHAnsi"/>
              </w:rPr>
              <w:t>W03</w:t>
            </w:r>
          </w:p>
        </w:tc>
        <w:tc>
          <w:tcPr>
            <w:tcW w:w="1784" w:type="dxa"/>
            <w:vAlign w:val="center"/>
          </w:tcPr>
          <w:p w14:paraId="6393461A" w14:textId="2267AF5A" w:rsidR="00E378CA" w:rsidRPr="001E13C4" w:rsidRDefault="00E378CA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  <w:r>
              <w:rPr>
                <w:rFonts w:eastAsia="Times New Roman" w:cstheme="minorHAnsi"/>
                <w:strike/>
              </w:rPr>
              <w:t>x</w:t>
            </w:r>
          </w:p>
        </w:tc>
        <w:tc>
          <w:tcPr>
            <w:tcW w:w="2032" w:type="dxa"/>
            <w:vAlign w:val="center"/>
          </w:tcPr>
          <w:p w14:paraId="23F54D0E" w14:textId="7C4027E1" w:rsidR="00E378CA" w:rsidRPr="001E13C4" w:rsidRDefault="00E378CA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  <w:r>
              <w:rPr>
                <w:rFonts w:eastAsia="Times New Roman" w:cstheme="minorHAnsi"/>
                <w:strike/>
              </w:rPr>
              <w:t>x</w:t>
            </w:r>
          </w:p>
        </w:tc>
        <w:tc>
          <w:tcPr>
            <w:tcW w:w="2743" w:type="dxa"/>
            <w:vAlign w:val="center"/>
          </w:tcPr>
          <w:p w14:paraId="1499E45C" w14:textId="6D85D46B" w:rsidR="00E378CA" w:rsidRPr="001E13C4" w:rsidRDefault="00E378CA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x</w:t>
            </w:r>
          </w:p>
        </w:tc>
        <w:tc>
          <w:tcPr>
            <w:tcW w:w="1390" w:type="dxa"/>
          </w:tcPr>
          <w:p w14:paraId="417885F5" w14:textId="4F4065F3" w:rsidR="00E378CA" w:rsidRDefault="00E378CA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X</w:t>
            </w:r>
          </w:p>
        </w:tc>
      </w:tr>
      <w:tr w:rsidR="00E378CA" w:rsidRPr="00465D14" w14:paraId="1D7CD2DE" w14:textId="47B7F061" w:rsidTr="00E378CA">
        <w:trPr>
          <w:trHeight w:val="397"/>
          <w:jc w:val="center"/>
        </w:trPr>
        <w:tc>
          <w:tcPr>
            <w:tcW w:w="1244" w:type="dxa"/>
          </w:tcPr>
          <w:p w14:paraId="4AE7FC00" w14:textId="6AF3EDA6" w:rsidR="00E378CA" w:rsidRPr="00E378CA" w:rsidRDefault="00E378CA" w:rsidP="00465D14">
            <w:pPr>
              <w:spacing w:after="0" w:line="240" w:lineRule="auto"/>
              <w:rPr>
                <w:rFonts w:cstheme="minorHAnsi"/>
              </w:rPr>
            </w:pPr>
            <w:r w:rsidRPr="00E378CA">
              <w:rPr>
                <w:rFonts w:cstheme="minorHAnsi"/>
              </w:rPr>
              <w:t>U01</w:t>
            </w:r>
          </w:p>
        </w:tc>
        <w:tc>
          <w:tcPr>
            <w:tcW w:w="1784" w:type="dxa"/>
            <w:vAlign w:val="center"/>
          </w:tcPr>
          <w:p w14:paraId="40BB5AC0" w14:textId="77777777" w:rsidR="00E378CA" w:rsidRPr="001E13C4" w:rsidRDefault="00E378CA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6E954DEA" w14:textId="77777777" w:rsidR="00E378CA" w:rsidRPr="001E13C4" w:rsidRDefault="00E378CA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2743" w:type="dxa"/>
            <w:vAlign w:val="center"/>
          </w:tcPr>
          <w:p w14:paraId="70DB05DD" w14:textId="446711E6" w:rsidR="00E378CA" w:rsidRPr="001E13C4" w:rsidRDefault="00E378CA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x</w:t>
            </w:r>
          </w:p>
        </w:tc>
        <w:tc>
          <w:tcPr>
            <w:tcW w:w="1390" w:type="dxa"/>
          </w:tcPr>
          <w:p w14:paraId="768D940C" w14:textId="74940AFE" w:rsidR="00E378CA" w:rsidRDefault="00E378CA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X</w:t>
            </w:r>
          </w:p>
        </w:tc>
      </w:tr>
      <w:tr w:rsidR="00E378CA" w:rsidRPr="00465D14" w14:paraId="6BE478D5" w14:textId="30759642" w:rsidTr="00E378CA">
        <w:trPr>
          <w:trHeight w:val="397"/>
          <w:jc w:val="center"/>
        </w:trPr>
        <w:tc>
          <w:tcPr>
            <w:tcW w:w="1244" w:type="dxa"/>
          </w:tcPr>
          <w:p w14:paraId="58B2518F" w14:textId="05CE42E6" w:rsidR="00E378CA" w:rsidRPr="00E378CA" w:rsidRDefault="00E378CA" w:rsidP="00465D14">
            <w:pPr>
              <w:spacing w:after="0" w:line="240" w:lineRule="auto"/>
              <w:rPr>
                <w:rFonts w:cstheme="minorHAnsi"/>
              </w:rPr>
            </w:pPr>
            <w:r w:rsidRPr="00E378CA">
              <w:rPr>
                <w:rFonts w:cstheme="minorHAnsi"/>
              </w:rPr>
              <w:t>U02</w:t>
            </w:r>
          </w:p>
        </w:tc>
        <w:tc>
          <w:tcPr>
            <w:tcW w:w="1784" w:type="dxa"/>
            <w:vAlign w:val="center"/>
          </w:tcPr>
          <w:p w14:paraId="4BEFBCA8" w14:textId="77777777" w:rsidR="00E378CA" w:rsidRPr="001E13C4" w:rsidRDefault="00E378CA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47254D7A" w14:textId="77777777" w:rsidR="00E378CA" w:rsidRPr="001E13C4" w:rsidRDefault="00E378CA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2743" w:type="dxa"/>
            <w:vAlign w:val="center"/>
          </w:tcPr>
          <w:p w14:paraId="7D1A0FFE" w14:textId="01696C29" w:rsidR="00E378CA" w:rsidRPr="001E13C4" w:rsidRDefault="00E378CA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x</w:t>
            </w:r>
          </w:p>
        </w:tc>
        <w:tc>
          <w:tcPr>
            <w:tcW w:w="1390" w:type="dxa"/>
          </w:tcPr>
          <w:p w14:paraId="2A122C3B" w14:textId="77777777" w:rsidR="00E378CA" w:rsidRDefault="00E378CA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E378CA" w:rsidRPr="00465D14" w14:paraId="48974FCF" w14:textId="1637AD80" w:rsidTr="00E378CA">
        <w:trPr>
          <w:trHeight w:val="397"/>
          <w:jc w:val="center"/>
        </w:trPr>
        <w:tc>
          <w:tcPr>
            <w:tcW w:w="1244" w:type="dxa"/>
          </w:tcPr>
          <w:p w14:paraId="36FC836F" w14:textId="67CE2FA9" w:rsidR="00E378CA" w:rsidRPr="00E378CA" w:rsidRDefault="00E378CA" w:rsidP="00465D14">
            <w:pPr>
              <w:spacing w:after="0" w:line="240" w:lineRule="auto"/>
              <w:rPr>
                <w:rFonts w:cstheme="minorHAnsi"/>
              </w:rPr>
            </w:pPr>
            <w:r w:rsidRPr="00E378CA">
              <w:rPr>
                <w:rFonts w:cstheme="minorHAnsi"/>
              </w:rPr>
              <w:lastRenderedPageBreak/>
              <w:t>U03</w:t>
            </w:r>
          </w:p>
        </w:tc>
        <w:tc>
          <w:tcPr>
            <w:tcW w:w="1784" w:type="dxa"/>
            <w:vAlign w:val="center"/>
          </w:tcPr>
          <w:p w14:paraId="104AFD23" w14:textId="77777777" w:rsidR="00E378CA" w:rsidRPr="001E13C4" w:rsidRDefault="00E378CA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032" w:type="dxa"/>
          </w:tcPr>
          <w:p w14:paraId="27DDE9F4" w14:textId="2D8C7B78" w:rsidR="00E378CA" w:rsidRPr="001E13C4" w:rsidRDefault="00E378CA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x</w:t>
            </w:r>
          </w:p>
        </w:tc>
        <w:tc>
          <w:tcPr>
            <w:tcW w:w="2743" w:type="dxa"/>
          </w:tcPr>
          <w:p w14:paraId="0764FF00" w14:textId="77777777" w:rsidR="00E378CA" w:rsidRPr="001E13C4" w:rsidRDefault="00E378CA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1390" w:type="dxa"/>
          </w:tcPr>
          <w:p w14:paraId="7107C7B6" w14:textId="77777777" w:rsidR="00E378CA" w:rsidRPr="001E13C4" w:rsidRDefault="00E378CA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E378CA" w:rsidRPr="00465D14" w14:paraId="4A575947" w14:textId="52858482" w:rsidTr="00E378CA">
        <w:trPr>
          <w:trHeight w:val="397"/>
          <w:jc w:val="center"/>
        </w:trPr>
        <w:tc>
          <w:tcPr>
            <w:tcW w:w="1244" w:type="dxa"/>
          </w:tcPr>
          <w:p w14:paraId="6FDD8380" w14:textId="3D4FA887" w:rsidR="00E378CA" w:rsidRPr="00E378CA" w:rsidRDefault="00E378CA" w:rsidP="00465D14">
            <w:pPr>
              <w:spacing w:after="0" w:line="240" w:lineRule="auto"/>
              <w:rPr>
                <w:rFonts w:cstheme="minorHAnsi"/>
              </w:rPr>
            </w:pPr>
            <w:r w:rsidRPr="00E378CA">
              <w:rPr>
                <w:rFonts w:cstheme="minorHAnsi"/>
              </w:rPr>
              <w:t>K01</w:t>
            </w:r>
          </w:p>
        </w:tc>
        <w:tc>
          <w:tcPr>
            <w:tcW w:w="1784" w:type="dxa"/>
            <w:vAlign w:val="center"/>
          </w:tcPr>
          <w:p w14:paraId="200AB465" w14:textId="77777777" w:rsidR="00E378CA" w:rsidRPr="001E13C4" w:rsidRDefault="00E378CA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55B759F0" w14:textId="77777777" w:rsidR="00E378CA" w:rsidRPr="001E13C4" w:rsidRDefault="00E378CA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2743" w:type="dxa"/>
            <w:vAlign w:val="center"/>
          </w:tcPr>
          <w:p w14:paraId="76021E75" w14:textId="58E40823" w:rsidR="00E378CA" w:rsidRPr="001E13C4" w:rsidRDefault="00E378CA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x</w:t>
            </w:r>
          </w:p>
        </w:tc>
        <w:tc>
          <w:tcPr>
            <w:tcW w:w="1390" w:type="dxa"/>
          </w:tcPr>
          <w:p w14:paraId="67393E93" w14:textId="77777777" w:rsidR="00E378CA" w:rsidRDefault="00E378CA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E378CA" w:rsidRPr="00465D14" w14:paraId="3E0276B3" w14:textId="1A2274F5" w:rsidTr="00E378CA">
        <w:trPr>
          <w:trHeight w:val="397"/>
          <w:jc w:val="center"/>
        </w:trPr>
        <w:tc>
          <w:tcPr>
            <w:tcW w:w="1244" w:type="dxa"/>
          </w:tcPr>
          <w:p w14:paraId="1408CC7E" w14:textId="268D9B44" w:rsidR="00E378CA" w:rsidRPr="00E378CA" w:rsidRDefault="00E378CA" w:rsidP="00465D14">
            <w:pPr>
              <w:spacing w:after="0" w:line="240" w:lineRule="auto"/>
              <w:rPr>
                <w:rFonts w:cstheme="minorHAnsi"/>
              </w:rPr>
            </w:pPr>
            <w:r w:rsidRPr="00E378CA">
              <w:rPr>
                <w:rFonts w:cstheme="minorHAnsi"/>
              </w:rPr>
              <w:t>K02</w:t>
            </w:r>
          </w:p>
        </w:tc>
        <w:tc>
          <w:tcPr>
            <w:tcW w:w="1784" w:type="dxa"/>
            <w:vAlign w:val="center"/>
          </w:tcPr>
          <w:p w14:paraId="3099AD21" w14:textId="77777777" w:rsidR="00E378CA" w:rsidRPr="001E13C4" w:rsidRDefault="00E378CA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12939D0A" w14:textId="3F190ECA" w:rsidR="00E378CA" w:rsidRPr="001E13C4" w:rsidRDefault="00E378CA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  <w:r>
              <w:rPr>
                <w:rFonts w:eastAsia="Times New Roman" w:cstheme="minorHAnsi"/>
                <w:strike/>
              </w:rPr>
              <w:t>x</w:t>
            </w:r>
          </w:p>
        </w:tc>
        <w:tc>
          <w:tcPr>
            <w:tcW w:w="2743" w:type="dxa"/>
            <w:vAlign w:val="center"/>
          </w:tcPr>
          <w:p w14:paraId="43FC3823" w14:textId="3F5940B0" w:rsidR="00E378CA" w:rsidRPr="001E13C4" w:rsidRDefault="00E378CA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x</w:t>
            </w:r>
          </w:p>
        </w:tc>
        <w:tc>
          <w:tcPr>
            <w:tcW w:w="1390" w:type="dxa"/>
          </w:tcPr>
          <w:p w14:paraId="36ED8F88" w14:textId="6E76ABCE" w:rsidR="00E378CA" w:rsidRDefault="00E378CA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X</w:t>
            </w:r>
          </w:p>
        </w:tc>
      </w:tr>
    </w:tbl>
    <w:p w14:paraId="474102B9" w14:textId="77777777" w:rsidR="00583E6F" w:rsidRPr="00465D14" w:rsidRDefault="00583E6F" w:rsidP="00465D14">
      <w:pPr>
        <w:spacing w:after="0" w:line="240" w:lineRule="auto"/>
        <w:rPr>
          <w:rFonts w:eastAsia="Times New Roman" w:cstheme="minorHAnsi"/>
        </w:rPr>
      </w:pPr>
    </w:p>
    <w:p w14:paraId="241249E7" w14:textId="77777777"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B0DB6"/>
    <w:multiLevelType w:val="hybridMultilevel"/>
    <w:tmpl w:val="6D0E3114"/>
    <w:lvl w:ilvl="0" w:tplc="A55A09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0499D"/>
    <w:multiLevelType w:val="hybridMultilevel"/>
    <w:tmpl w:val="432677A0"/>
    <w:lvl w:ilvl="0" w:tplc="9B64DBD2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MS Mincho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20"/>
  </w:num>
  <w:num w:numId="4">
    <w:abstractNumId w:val="26"/>
  </w:num>
  <w:num w:numId="5">
    <w:abstractNumId w:val="16"/>
  </w:num>
  <w:num w:numId="6">
    <w:abstractNumId w:val="28"/>
  </w:num>
  <w:num w:numId="7">
    <w:abstractNumId w:val="22"/>
  </w:num>
  <w:num w:numId="8">
    <w:abstractNumId w:val="13"/>
  </w:num>
  <w:num w:numId="9">
    <w:abstractNumId w:val="23"/>
  </w:num>
  <w:num w:numId="10">
    <w:abstractNumId w:val="10"/>
  </w:num>
  <w:num w:numId="11">
    <w:abstractNumId w:val="12"/>
  </w:num>
  <w:num w:numId="12">
    <w:abstractNumId w:val="5"/>
  </w:num>
  <w:num w:numId="13">
    <w:abstractNumId w:val="4"/>
  </w:num>
  <w:num w:numId="14">
    <w:abstractNumId w:val="2"/>
  </w:num>
  <w:num w:numId="15">
    <w:abstractNumId w:val="18"/>
  </w:num>
  <w:num w:numId="16">
    <w:abstractNumId w:val="24"/>
  </w:num>
  <w:num w:numId="17">
    <w:abstractNumId w:val="1"/>
  </w:num>
  <w:num w:numId="18">
    <w:abstractNumId w:val="15"/>
  </w:num>
  <w:num w:numId="19">
    <w:abstractNumId w:val="7"/>
  </w:num>
  <w:num w:numId="20">
    <w:abstractNumId w:val="3"/>
  </w:num>
  <w:num w:numId="21">
    <w:abstractNumId w:val="19"/>
  </w:num>
  <w:num w:numId="22">
    <w:abstractNumId w:val="9"/>
  </w:num>
  <w:num w:numId="23">
    <w:abstractNumId w:val="11"/>
  </w:num>
  <w:num w:numId="24">
    <w:abstractNumId w:val="14"/>
  </w:num>
  <w:num w:numId="25">
    <w:abstractNumId w:val="0"/>
  </w:num>
  <w:num w:numId="26">
    <w:abstractNumId w:val="25"/>
  </w:num>
  <w:num w:numId="30">
    <w:abstractNumId w:val="2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468D1"/>
    <w:rsid w:val="001500B9"/>
    <w:rsid w:val="0015590A"/>
    <w:rsid w:val="001656BE"/>
    <w:rsid w:val="001705FA"/>
    <w:rsid w:val="00172E38"/>
    <w:rsid w:val="001824B3"/>
    <w:rsid w:val="00187BAE"/>
    <w:rsid w:val="00195E8F"/>
    <w:rsid w:val="001A1C1A"/>
    <w:rsid w:val="001A40A3"/>
    <w:rsid w:val="001A6285"/>
    <w:rsid w:val="001B170A"/>
    <w:rsid w:val="001B6E3C"/>
    <w:rsid w:val="001C163C"/>
    <w:rsid w:val="001E13C4"/>
    <w:rsid w:val="001E187D"/>
    <w:rsid w:val="001E20B8"/>
    <w:rsid w:val="001E76B0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7FB"/>
    <w:rsid w:val="0028438C"/>
    <w:rsid w:val="00287A7A"/>
    <w:rsid w:val="002A32F7"/>
    <w:rsid w:val="002C36CE"/>
    <w:rsid w:val="002D279A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2505"/>
    <w:rsid w:val="003C3375"/>
    <w:rsid w:val="003C4F4B"/>
    <w:rsid w:val="003E0B9B"/>
    <w:rsid w:val="003E2369"/>
    <w:rsid w:val="003E50AA"/>
    <w:rsid w:val="003F24BF"/>
    <w:rsid w:val="003F2BBB"/>
    <w:rsid w:val="0040787C"/>
    <w:rsid w:val="00421979"/>
    <w:rsid w:val="0043129E"/>
    <w:rsid w:val="0043681C"/>
    <w:rsid w:val="0044166E"/>
    <w:rsid w:val="004632AA"/>
    <w:rsid w:val="00465D14"/>
    <w:rsid w:val="00495F6D"/>
    <w:rsid w:val="004A0AF2"/>
    <w:rsid w:val="004A319E"/>
    <w:rsid w:val="004C217F"/>
    <w:rsid w:val="004C5589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6215"/>
    <w:rsid w:val="00583E6F"/>
    <w:rsid w:val="00584A00"/>
    <w:rsid w:val="005A558C"/>
    <w:rsid w:val="005A7004"/>
    <w:rsid w:val="005A7486"/>
    <w:rsid w:val="005C246E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76F6C"/>
    <w:rsid w:val="006772B9"/>
    <w:rsid w:val="006812EF"/>
    <w:rsid w:val="00682160"/>
    <w:rsid w:val="006909C6"/>
    <w:rsid w:val="00690BD6"/>
    <w:rsid w:val="00696235"/>
    <w:rsid w:val="006A1D06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40FDE"/>
    <w:rsid w:val="00751F13"/>
    <w:rsid w:val="00765AE1"/>
    <w:rsid w:val="00766815"/>
    <w:rsid w:val="00770753"/>
    <w:rsid w:val="00772A5E"/>
    <w:rsid w:val="00791F49"/>
    <w:rsid w:val="00796332"/>
    <w:rsid w:val="007977BB"/>
    <w:rsid w:val="007A53F6"/>
    <w:rsid w:val="007D09AE"/>
    <w:rsid w:val="007D24A7"/>
    <w:rsid w:val="007D6F2F"/>
    <w:rsid w:val="007F457A"/>
    <w:rsid w:val="007F7959"/>
    <w:rsid w:val="00802F52"/>
    <w:rsid w:val="00810E18"/>
    <w:rsid w:val="0082394D"/>
    <w:rsid w:val="00826371"/>
    <w:rsid w:val="00827276"/>
    <w:rsid w:val="00844D59"/>
    <w:rsid w:val="008515C4"/>
    <w:rsid w:val="0085263B"/>
    <w:rsid w:val="008722A7"/>
    <w:rsid w:val="008737A4"/>
    <w:rsid w:val="0088442A"/>
    <w:rsid w:val="00895E5D"/>
    <w:rsid w:val="008B384D"/>
    <w:rsid w:val="008B69F3"/>
    <w:rsid w:val="008C1A1D"/>
    <w:rsid w:val="008C4921"/>
    <w:rsid w:val="008C6C0A"/>
    <w:rsid w:val="008D54A4"/>
    <w:rsid w:val="008E2254"/>
    <w:rsid w:val="008F7096"/>
    <w:rsid w:val="00911982"/>
    <w:rsid w:val="009209D6"/>
    <w:rsid w:val="00922C4B"/>
    <w:rsid w:val="00923C39"/>
    <w:rsid w:val="00925D12"/>
    <w:rsid w:val="00927141"/>
    <w:rsid w:val="00932C9A"/>
    <w:rsid w:val="0095599B"/>
    <w:rsid w:val="00961355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C219B"/>
    <w:rsid w:val="009D4400"/>
    <w:rsid w:val="009D49BF"/>
    <w:rsid w:val="009E349E"/>
    <w:rsid w:val="009E4189"/>
    <w:rsid w:val="009F7C9C"/>
    <w:rsid w:val="00A10069"/>
    <w:rsid w:val="00A3499D"/>
    <w:rsid w:val="00A354CF"/>
    <w:rsid w:val="00A5128B"/>
    <w:rsid w:val="00A605AA"/>
    <w:rsid w:val="00A6698C"/>
    <w:rsid w:val="00A67D92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80F0B"/>
    <w:rsid w:val="00B81BB9"/>
    <w:rsid w:val="00B874B8"/>
    <w:rsid w:val="00BA2663"/>
    <w:rsid w:val="00BC23ED"/>
    <w:rsid w:val="00BD16D7"/>
    <w:rsid w:val="00BD5214"/>
    <w:rsid w:val="00BD5779"/>
    <w:rsid w:val="00BE31AD"/>
    <w:rsid w:val="00C01CE3"/>
    <w:rsid w:val="00C100A7"/>
    <w:rsid w:val="00C10DC1"/>
    <w:rsid w:val="00C13D07"/>
    <w:rsid w:val="00C15058"/>
    <w:rsid w:val="00C34984"/>
    <w:rsid w:val="00C37589"/>
    <w:rsid w:val="00C46165"/>
    <w:rsid w:val="00C51061"/>
    <w:rsid w:val="00C57E95"/>
    <w:rsid w:val="00C60D5F"/>
    <w:rsid w:val="00C70715"/>
    <w:rsid w:val="00C73C3A"/>
    <w:rsid w:val="00C93FB1"/>
    <w:rsid w:val="00C96102"/>
    <w:rsid w:val="00CE2E9C"/>
    <w:rsid w:val="00CE404F"/>
    <w:rsid w:val="00CF0E67"/>
    <w:rsid w:val="00CF1890"/>
    <w:rsid w:val="00D035E3"/>
    <w:rsid w:val="00D03E81"/>
    <w:rsid w:val="00D14063"/>
    <w:rsid w:val="00D30289"/>
    <w:rsid w:val="00D40CFB"/>
    <w:rsid w:val="00D45E54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3C0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378CA"/>
    <w:rsid w:val="00E475B0"/>
    <w:rsid w:val="00E572B4"/>
    <w:rsid w:val="00E60621"/>
    <w:rsid w:val="00E62DD8"/>
    <w:rsid w:val="00E65588"/>
    <w:rsid w:val="00E96807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F10FDF"/>
    <w:rsid w:val="00F11FDC"/>
    <w:rsid w:val="00F134FD"/>
    <w:rsid w:val="00F15497"/>
    <w:rsid w:val="00F225B1"/>
    <w:rsid w:val="00F2656F"/>
    <w:rsid w:val="00F42850"/>
    <w:rsid w:val="00F50390"/>
    <w:rsid w:val="00F514BD"/>
    <w:rsid w:val="00F520D6"/>
    <w:rsid w:val="00F5578B"/>
    <w:rsid w:val="00F618AC"/>
    <w:rsid w:val="00F77E58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CD22"/>
  <w15:docId w15:val="{ECB0A8FA-E434-4926-BF7D-0FF2F940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170F06">
          <w:pPr>
            <w:rPr>
              <w:rStyle w:val="Tekstzastpczy"/>
            </w:rPr>
          </w:pPr>
          <w:r>
            <w:rPr>
              <w:rStyle w:val="Tekstzastpczy"/>
            </w:rPr>
            <w:t>Proponowany układ:</w:t>
          </w:r>
        </w:p>
        <w:p w:rsidR="00AC39D0" w:rsidRDefault="00F4232D" w:rsidP="00F4232D">
          <w:pPr>
            <w:pStyle w:val="51922EDC8ADE41BF8993CEAD1357BE693"/>
          </w:pPr>
          <w:r>
            <w:rPr>
              <w:rStyle w:val="Tekstzastpczy"/>
            </w:rPr>
            <w:t>Nazwa przedmiotu:  zagadnienie1; zagadnienie 2; zagadnienie 3; itp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A7FC41CD66F44F5797328786C541E9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38712E-5DFE-4809-9C52-2D36EC020254}"/>
      </w:docPartPr>
      <w:docPartBody>
        <w:p w:rsidR="00000000" w:rsidRDefault="00BC011A" w:rsidP="00BC011A">
          <w:pPr>
            <w:pStyle w:val="A7FC41CD66F44F5797328786C541E988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FD46DDF5524F43A42DAB7C04B758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66211F-E865-446A-BE8F-2309BB99EA9B}"/>
      </w:docPartPr>
      <w:docPartBody>
        <w:p w:rsidR="00000000" w:rsidRDefault="00BC011A" w:rsidP="00BC011A">
          <w:pPr>
            <w:pStyle w:val="FEFD46DDF5524F43A42DAB7C04B758A2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B2BB71CF9E94E70B6D548CA4AA079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DEF41E-58B6-401E-BDFC-B868D653031E}"/>
      </w:docPartPr>
      <w:docPartBody>
        <w:p w:rsidR="00000000" w:rsidRDefault="00BC011A" w:rsidP="00BC011A">
          <w:pPr>
            <w:pStyle w:val="8B2BB71CF9E94E70B6D548CA4AA0795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17C"/>
    <w:rsid w:val="000123AA"/>
    <w:rsid w:val="00170F06"/>
    <w:rsid w:val="00215680"/>
    <w:rsid w:val="003106CA"/>
    <w:rsid w:val="00331488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6702A"/>
    <w:rsid w:val="008538E2"/>
    <w:rsid w:val="00854A08"/>
    <w:rsid w:val="008850F7"/>
    <w:rsid w:val="008E7A70"/>
    <w:rsid w:val="00981C9C"/>
    <w:rsid w:val="009F45FA"/>
    <w:rsid w:val="00AC39D0"/>
    <w:rsid w:val="00AE45D7"/>
    <w:rsid w:val="00B175D7"/>
    <w:rsid w:val="00BC011A"/>
    <w:rsid w:val="00C41468"/>
    <w:rsid w:val="00C852FC"/>
    <w:rsid w:val="00C93AA7"/>
    <w:rsid w:val="00CF3724"/>
    <w:rsid w:val="00D33F44"/>
    <w:rsid w:val="00E22647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011A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  <w:style w:type="paragraph" w:customStyle="1" w:styleId="A7FC41CD66F44F5797328786C541E988">
    <w:name w:val="A7FC41CD66F44F5797328786C541E988"/>
    <w:rsid w:val="00BC011A"/>
  </w:style>
  <w:style w:type="paragraph" w:customStyle="1" w:styleId="FEFD46DDF5524F43A42DAB7C04B758A2">
    <w:name w:val="FEFD46DDF5524F43A42DAB7C04B758A2"/>
    <w:rsid w:val="00BC011A"/>
  </w:style>
  <w:style w:type="paragraph" w:customStyle="1" w:styleId="8B2BB71CF9E94E70B6D548CA4AA07955">
    <w:name w:val="8B2BB71CF9E94E70B6D548CA4AA07955"/>
    <w:rsid w:val="00BC01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1093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Aleksandra Vierek</cp:lastModifiedBy>
  <cp:revision>7</cp:revision>
  <cp:lastPrinted>2017-05-24T09:12:00Z</cp:lastPrinted>
  <dcterms:created xsi:type="dcterms:W3CDTF">2020-06-16T10:12:00Z</dcterms:created>
  <dcterms:modified xsi:type="dcterms:W3CDTF">2020-06-19T09:58:00Z</dcterms:modified>
</cp:coreProperties>
</file>