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055B32" w:rsidP="00055B32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3C000B">
                  <w:rPr>
                    <w:rFonts w:cstheme="minorHAnsi"/>
                    <w:b/>
                    <w:bCs/>
                  </w:rPr>
                  <w:t>Turystyka aktywna na wodzie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055B32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055B32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</w:t>
            </w:r>
            <w:proofErr w:type="spellEnd"/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055B32">
              <w:rPr>
                <w:rFonts w:cstheme="minorHAnsi"/>
                <w:b/>
                <w:sz w:val="24"/>
                <w:szCs w:val="24"/>
              </w:rPr>
              <w:t>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C36ED8"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02439B" w:rsidRDefault="0019626E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sdt>
                  <w:sdtPr>
                    <w:rPr>
                      <w:rFonts w:cstheme="minorHAnsi"/>
                      <w:b/>
                      <w:color w:val="808080"/>
                    </w:rPr>
                    <w:id w:val="856643674"/>
                    <w:placeholder>
                      <w:docPart w:val="5BDBA9D53046400796D20D7C8D28426C"/>
                    </w:placeholder>
                  </w:sdtPr>
                  <w:sdtEndPr/>
                  <w:sdtContent>
                    <w:r w:rsidR="00055B32" w:rsidRPr="001D5B32">
                      <w:rPr>
                        <w:rFonts w:cstheme="minorHAnsi"/>
                        <w:b/>
                        <w:color w:val="808080"/>
                      </w:rPr>
                      <w:t>Katedra Prozdrowotnej Aktywności Fizycznej i Turystyki</w:t>
                    </w:r>
                  </w:sdtContent>
                </w:sdt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E71250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71250">
              <w:rPr>
                <w:rFonts w:cstheme="minorHAnsi"/>
                <w:b/>
              </w:rPr>
              <w:t xml:space="preserve"> 2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7125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055B3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C000B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E71250" w:rsidP="00E71250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26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055B32" w:rsidP="00055B32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3C000B">
                      <w:rPr>
                        <w:rFonts w:cstheme="minorHAnsi"/>
                        <w:b/>
                      </w:rPr>
                      <w:t xml:space="preserve">Mgr </w:t>
                    </w:r>
                    <w:r w:rsidRPr="00055B32">
                      <w:rPr>
                        <w:rFonts w:cstheme="minorHAnsi"/>
                        <w:b/>
                      </w:rPr>
                      <w:t>Oskar Placek, mgr 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  <w:r w:rsidR="00E33B0A">
              <w:rPr>
                <w:rFonts w:cstheme="minorHAnsi"/>
                <w:b/>
              </w:rPr>
              <w:t>, zajęcia realizowane w trakcie wyjazdu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973613316"/>
                <w:placeholder>
                  <w:docPart w:val="FD6B44131FB044C580ADD85894A788A5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465D14" w:rsidRDefault="00072AB4" w:rsidP="00465D14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230FD8">
                      <w:rPr>
                        <w:rFonts w:cstheme="minorHAnsi"/>
                        <w:b/>
                        <w:color w:val="000000"/>
                      </w:rPr>
                      <w:t>Wiedza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>, u</w:t>
                    </w:r>
                    <w:r w:rsidRPr="00230FD8">
                      <w:rPr>
                        <w:rFonts w:cstheme="minorHAnsi"/>
                        <w:b/>
                        <w:color w:val="000000"/>
                      </w:rPr>
                      <w:t>miejętności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 xml:space="preserve"> i k</w:t>
                    </w:r>
                    <w:r w:rsidRPr="00230FD8">
                      <w:rPr>
                        <w:rFonts w:cstheme="minorHAnsi"/>
                        <w:b/>
                        <w:color w:val="000000"/>
                      </w:rPr>
                      <w:t>ompetencje społeczne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 xml:space="preserve"> wyniesione ze szkoły średniej, umiejętność pływania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Pr="00072AB4" w:rsidRDefault="00072AB4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072AB4">
                      <w:rPr>
                        <w:rStyle w:val="Tekstzastpczy"/>
                        <w:rFonts w:cstheme="minorHAnsi"/>
                        <w:b/>
                      </w:rPr>
                      <w:t>Zapoznanie studentów z podstawowymi rodzajami turystyki aktywnej uprawianej w środowisku wodnym, nauka organizacji wyjazdów z zakresu turystyki aktywnej na wodzie, zapoznanie z podstawowymi zasadami bezpieczeństwa dla aktywności wodnych</w:t>
                    </w:r>
                  </w:p>
                  <w:p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C2704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503A23" w:rsidRDefault="006412E4" w:rsidP="00C2704E">
            <w:pPr>
              <w:jc w:val="center"/>
            </w:pPr>
            <w:r>
              <w:t>W01</w:t>
            </w:r>
          </w:p>
        </w:tc>
        <w:tc>
          <w:tcPr>
            <w:tcW w:w="6237" w:type="dxa"/>
            <w:vAlign w:val="center"/>
          </w:tcPr>
          <w:p w:rsidR="00A86CA9" w:rsidRPr="00503A23" w:rsidRDefault="00C2704E" w:rsidP="00C2704E">
            <w:pPr>
              <w:jc w:val="center"/>
            </w:pPr>
            <w:r>
              <w:t xml:space="preserve">Ma rozszerzoną wiedzę o zasadach planowania turystyki aktywnej w plenerze, </w:t>
            </w:r>
            <w:proofErr w:type="gramStart"/>
            <w:r>
              <w:t>wie</w:t>
            </w:r>
            <w:proofErr w:type="gramEnd"/>
            <w:r>
              <w:t xml:space="preserve"> jak wykorzystać lokalne walory przyrodnicze dla uatrakcyjnienia oferty turystycznej.</w:t>
            </w:r>
          </w:p>
        </w:tc>
        <w:tc>
          <w:tcPr>
            <w:tcW w:w="1701" w:type="dxa"/>
            <w:vAlign w:val="center"/>
          </w:tcPr>
          <w:p w:rsidR="00A86CA9" w:rsidRPr="00503A23" w:rsidRDefault="00C2704E" w:rsidP="00C2704E">
            <w:pPr>
              <w:jc w:val="center"/>
            </w:pPr>
            <w: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C2704E" w:rsidP="00C2704E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:rsidTr="00C2704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C2704E" w:rsidRDefault="006412E4" w:rsidP="00C270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C2704E" w:rsidRDefault="00C2704E" w:rsidP="00C2704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>Z</w:t>
            </w:r>
            <w:r w:rsidRPr="00C2704E">
              <w:t>na aktualne regulacje prawne dotyczące organizacji imprez turystyki aktywnej ze szczególnym uwzględnieniem zagrożeń występujących w środowisku wodnym i górskim</w:t>
            </w:r>
          </w:p>
        </w:tc>
        <w:tc>
          <w:tcPr>
            <w:tcW w:w="1701" w:type="dxa"/>
            <w:vAlign w:val="center"/>
          </w:tcPr>
          <w:p w:rsidR="001A40A3" w:rsidRPr="00C2704E" w:rsidRDefault="00C2704E" w:rsidP="00C2704E">
            <w:pPr>
              <w:jc w:val="center"/>
              <w:rPr>
                <w:rFonts w:cstheme="minorHAnsi"/>
              </w:rPr>
            </w:pPr>
            <w:r w:rsidRPr="00C2704E">
              <w:rPr>
                <w:rFonts w:cstheme="minorHAnsi"/>
              </w:rP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C2704E" w:rsidRDefault="00C2704E" w:rsidP="00C2704E">
            <w:pPr>
              <w:jc w:val="center"/>
              <w:rPr>
                <w:rFonts w:cstheme="minorHAnsi"/>
              </w:rPr>
            </w:pPr>
            <w:r w:rsidRPr="00C2704E">
              <w:t>P7S_WK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6412E4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6412E4" w:rsidRDefault="006412E4" w:rsidP="00641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1E13C4" w:rsidRDefault="006412E4" w:rsidP="006412E4">
            <w:pPr>
              <w:jc w:val="center"/>
              <w:rPr>
                <w:rFonts w:cstheme="minorHAnsi"/>
                <w:strike/>
              </w:rPr>
            </w:pPr>
            <w:r>
              <w:t>Potrafi zaplanować, zorganizować i ewaluować imprezę z zakresu turystyki aktywnej adekwatną do możliwości i potrzeb klientów.</w:t>
            </w:r>
          </w:p>
        </w:tc>
        <w:tc>
          <w:tcPr>
            <w:tcW w:w="1701" w:type="dxa"/>
            <w:vAlign w:val="center"/>
          </w:tcPr>
          <w:p w:rsidR="002A32F7" w:rsidRPr="001E13C4" w:rsidRDefault="006412E4" w:rsidP="006412E4">
            <w:pPr>
              <w:jc w:val="center"/>
              <w:rPr>
                <w:rFonts w:cstheme="minorHAnsi"/>
                <w:strike/>
              </w:rPr>
            </w:pPr>
            <w: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6412E4" w:rsidP="006412E4">
            <w:pPr>
              <w:jc w:val="center"/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045D2D" w:rsidRPr="00465D14" w:rsidTr="006412E4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6412E4" w:rsidRDefault="006412E4" w:rsidP="00641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:rsidR="002A32F7" w:rsidRPr="001E13C4" w:rsidRDefault="006412E4" w:rsidP="006412E4">
            <w:pPr>
              <w:jc w:val="center"/>
              <w:rPr>
                <w:rFonts w:cstheme="minorHAnsi"/>
                <w:strike/>
              </w:rPr>
            </w:pPr>
            <w:r>
              <w:t>Potrafi tworzyć własne produkty turystyczne związane z turystyką aktywną 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:rsidR="002A32F7" w:rsidRPr="001E13C4" w:rsidRDefault="006412E4" w:rsidP="006412E4">
            <w:pPr>
              <w:jc w:val="center"/>
              <w:rPr>
                <w:rFonts w:cstheme="minorHAnsi"/>
                <w:strike/>
              </w:rPr>
            </w:pPr>
            <w: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6412E4" w:rsidP="006412E4">
            <w:pPr>
              <w:jc w:val="center"/>
              <w:rPr>
                <w:rFonts w:cstheme="minorHAnsi"/>
                <w:strike/>
              </w:rPr>
            </w:pPr>
            <w:r>
              <w:t>P7S_UK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9C0F5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40903" w:rsidRDefault="00E40903" w:rsidP="009C0F58">
            <w:pPr>
              <w:jc w:val="center"/>
              <w:rPr>
                <w:rFonts w:cstheme="minorHAnsi"/>
              </w:rPr>
            </w:pPr>
            <w:r w:rsidRPr="00E40903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2A32F7" w:rsidRPr="001E13C4" w:rsidRDefault="00B57D90" w:rsidP="009C0F58">
            <w:pPr>
              <w:jc w:val="center"/>
              <w:rPr>
                <w:rFonts w:cstheme="minorHAnsi"/>
                <w:strike/>
              </w:rPr>
            </w:pPr>
            <w:r>
              <w:t>D</w:t>
            </w:r>
            <w:r w:rsidR="00E40903">
              <w:t xml:space="preserve">ostrzega konieczność doskonalenia wiedzy i umiejętności związanych z turystyką aktywną, śledzi nowe trendy związane z </w:t>
            </w:r>
            <w:proofErr w:type="spellStart"/>
            <w:r w:rsidR="00E40903">
              <w:t>zachowaniami</w:t>
            </w:r>
            <w:proofErr w:type="spellEnd"/>
            <w:r w:rsidR="00E40903">
              <w:t xml:space="preserve"> rekreacyjnymi.</w:t>
            </w:r>
          </w:p>
        </w:tc>
        <w:tc>
          <w:tcPr>
            <w:tcW w:w="1701" w:type="dxa"/>
            <w:vAlign w:val="center"/>
          </w:tcPr>
          <w:p w:rsidR="00C15058" w:rsidRPr="001E13C4" w:rsidRDefault="00E40903" w:rsidP="009C0F58">
            <w:pPr>
              <w:jc w:val="center"/>
              <w:rPr>
                <w:rFonts w:cstheme="minorHAnsi"/>
                <w:strike/>
              </w:rPr>
            </w:pPr>
            <w: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1E13C4" w:rsidRDefault="00E40903" w:rsidP="009C0F58">
            <w:pPr>
              <w:jc w:val="center"/>
              <w:rPr>
                <w:rFonts w:cstheme="minorHAnsi"/>
                <w:strike/>
              </w:rPr>
            </w:pPr>
            <w:r>
              <w:t>P7S_KR</w:t>
            </w:r>
          </w:p>
        </w:tc>
      </w:tr>
      <w:tr w:rsidR="00045D2D" w:rsidRPr="00465D14" w:rsidTr="009C0F5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40903" w:rsidRDefault="00E40903" w:rsidP="009C0F58">
            <w:pPr>
              <w:jc w:val="center"/>
              <w:rPr>
                <w:rFonts w:cstheme="minorHAnsi"/>
              </w:rPr>
            </w:pPr>
            <w:r w:rsidRPr="00E40903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:rsidR="002A32F7" w:rsidRPr="001E13C4" w:rsidRDefault="00B57D90" w:rsidP="009C0F58">
            <w:pPr>
              <w:jc w:val="center"/>
              <w:rPr>
                <w:rFonts w:cstheme="minorHAnsi"/>
                <w:strike/>
              </w:rPr>
            </w:pPr>
            <w:r>
              <w:t>R</w:t>
            </w:r>
            <w:r w:rsidR="00E40903">
              <w:t>ealistycznie ocenia swoje kompetencje, predyspozycje i umiejętności, jest świadom ich ograniczeń i wie, kiedy zwrócić się do ekspertów.</w:t>
            </w:r>
          </w:p>
        </w:tc>
        <w:tc>
          <w:tcPr>
            <w:tcW w:w="1701" w:type="dxa"/>
            <w:vAlign w:val="center"/>
          </w:tcPr>
          <w:p w:rsidR="002A32F7" w:rsidRPr="001E13C4" w:rsidRDefault="00B57D90" w:rsidP="009C0F58">
            <w:pPr>
              <w:jc w:val="center"/>
              <w:rPr>
                <w:rFonts w:cstheme="minorHAnsi"/>
                <w:strike/>
              </w:rPr>
            </w:pPr>
            <w: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9C0F58" w:rsidP="009C0F58">
            <w:pPr>
              <w:jc w:val="center"/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E40903" w:rsidRPr="00465D14" w:rsidTr="009C0F5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E40903" w:rsidRPr="00E40903" w:rsidRDefault="00E40903" w:rsidP="009C0F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:rsidR="00E40903" w:rsidRDefault="00B57D90" w:rsidP="009C0F58">
            <w:pPr>
              <w:jc w:val="center"/>
            </w:pPr>
            <w:r>
              <w:t>P</w:t>
            </w:r>
            <w:r w:rsidR="00E40903">
              <w:t>otrafi pracować indywidualnie i zespołowo, pełnić role kierownicze i funkcjonować jako szeregowy pracownik.</w:t>
            </w:r>
          </w:p>
        </w:tc>
        <w:tc>
          <w:tcPr>
            <w:tcW w:w="1701" w:type="dxa"/>
            <w:vAlign w:val="center"/>
          </w:tcPr>
          <w:p w:rsidR="00E40903" w:rsidRPr="001E13C4" w:rsidRDefault="00B57D90" w:rsidP="009C0F58">
            <w:pPr>
              <w:jc w:val="center"/>
              <w:rPr>
                <w:rFonts w:cstheme="minorHAnsi"/>
                <w:strike/>
              </w:rPr>
            </w:pPr>
            <w: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E40903" w:rsidRPr="001E13C4" w:rsidRDefault="009C0F58" w:rsidP="009C0F58">
            <w:pPr>
              <w:jc w:val="center"/>
              <w:rPr>
                <w:rFonts w:cstheme="minorHAnsi"/>
                <w:strike/>
              </w:rPr>
            </w:pPr>
            <w:r>
              <w:t>P7S_KK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A3499D" w:rsidRDefault="00A22C21" w:rsidP="00D249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F7131">
              <w:rPr>
                <w:rFonts w:cstheme="minorHAnsi"/>
                <w:sz w:val="24"/>
                <w:szCs w:val="24"/>
              </w:rPr>
              <w:t xml:space="preserve">Ćwiczenia: praca w grupach, </w:t>
            </w:r>
            <w:r w:rsidR="00D2496C">
              <w:rPr>
                <w:rFonts w:cstheme="minorHAnsi"/>
                <w:sz w:val="24"/>
                <w:szCs w:val="24"/>
              </w:rPr>
              <w:t xml:space="preserve">wykład tradycyjny, film dydaktyczny, </w:t>
            </w:r>
            <w:r w:rsidR="008A0E60">
              <w:rPr>
                <w:rFonts w:cstheme="minorHAnsi"/>
                <w:sz w:val="24"/>
                <w:szCs w:val="24"/>
              </w:rPr>
              <w:t>ćwiczenia praktyczne</w:t>
            </w: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E40903" w:rsidRDefault="00E40903" w:rsidP="00465D14">
      <w:pPr>
        <w:spacing w:after="0" w:line="240" w:lineRule="auto"/>
        <w:rPr>
          <w:rFonts w:cstheme="minorHAnsi"/>
        </w:rPr>
      </w:pPr>
    </w:p>
    <w:p w:rsidR="00E40903" w:rsidRDefault="00E40903" w:rsidP="00465D14">
      <w:pPr>
        <w:spacing w:after="0" w:line="240" w:lineRule="auto"/>
        <w:rPr>
          <w:rFonts w:cstheme="minorHAnsi"/>
        </w:rPr>
      </w:pPr>
    </w:p>
    <w:p w:rsidR="00E40903" w:rsidRDefault="00E40903" w:rsidP="00465D14">
      <w:pPr>
        <w:spacing w:after="0" w:line="240" w:lineRule="auto"/>
        <w:rPr>
          <w:rFonts w:cstheme="minorHAnsi"/>
        </w:rPr>
      </w:pPr>
    </w:p>
    <w:p w:rsidR="00E40903" w:rsidRPr="00465D14" w:rsidRDefault="00E40903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4F6A82" w:rsidRDefault="004F6A82" w:rsidP="004F6A82">
            <w:r>
              <w:t xml:space="preserve">Metody weryfikacji efektów uczenia się: obserwacja studenta, aktywność na </w:t>
            </w:r>
            <w:proofErr w:type="gramStart"/>
            <w:r>
              <w:t xml:space="preserve">zajęciach, </w:t>
            </w:r>
            <w:r w:rsidR="00A22C21">
              <w:t xml:space="preserve"> </w:t>
            </w:r>
            <w:r w:rsidR="008A0E60">
              <w:t>projekt</w:t>
            </w:r>
            <w:proofErr w:type="gramEnd"/>
            <w:r w:rsidR="008A0E60">
              <w:t xml:space="preserve"> zaliczeniowy</w:t>
            </w:r>
          </w:p>
          <w:p w:rsidR="004F6A82" w:rsidRDefault="004F6A82" w:rsidP="004F6A82"/>
          <w:p w:rsidR="004F6A82" w:rsidRDefault="004F6A82" w:rsidP="004F6A82">
            <w:r>
              <w:t>Ocena:</w:t>
            </w:r>
          </w:p>
          <w:p w:rsidR="004F6A82" w:rsidRDefault="004F6A82" w:rsidP="004F6A82">
            <w:r>
              <w:t>2.0 – student nie osiągnął wymaganych efektów uczenia się (punkty poniżej 50%)</w:t>
            </w:r>
          </w:p>
          <w:p w:rsidR="004F6A82" w:rsidRDefault="004F6A82" w:rsidP="004F6A82">
            <w:r>
              <w:t>3.0 – student osiągnął efekty uczenia się w stopniu dostatecznym (punktacja 51-60%)</w:t>
            </w:r>
          </w:p>
          <w:p w:rsidR="004F6A82" w:rsidRDefault="004F6A82" w:rsidP="004F6A82">
            <w:r>
              <w:t xml:space="preserve">3.5 </w:t>
            </w:r>
            <w:proofErr w:type="gramStart"/>
            <w:r>
              <w:t>-  student</w:t>
            </w:r>
            <w:proofErr w:type="gramEnd"/>
            <w:r>
              <w:t xml:space="preserve"> osiągnął efekty uczenia się w stopniu dostatecznym plus (punktacja 61 – 70%)</w:t>
            </w:r>
          </w:p>
          <w:p w:rsidR="004F6A82" w:rsidRDefault="004F6A82" w:rsidP="004F6A82">
            <w:proofErr w:type="gramStart"/>
            <w:r>
              <w:t>4.0  -</w:t>
            </w:r>
            <w:proofErr w:type="gramEnd"/>
            <w:r>
              <w:t xml:space="preserve"> student osiągnął efekty uczenia się w stopniu dobrym (punktacja 71 – 80%)</w:t>
            </w:r>
          </w:p>
          <w:p w:rsidR="004F6A82" w:rsidRDefault="004F6A82" w:rsidP="004F6A82">
            <w:r>
              <w:t>4.5 - student osiągnął efekty uczenia się w stopniu dobry plus (punktacja 81 – 90%)</w:t>
            </w:r>
          </w:p>
          <w:p w:rsidR="00A86CA9" w:rsidRPr="00503A23" w:rsidRDefault="004F6A82" w:rsidP="004F6A82">
            <w:r>
              <w:t>5.0 - student osiągnął efekty uczenia się w stopniu bardzo dobrym (punktacja 91-100%)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trike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Bidi"/>
              <w:strike w:val="0"/>
            </w:rPr>
          </w:sdtEndPr>
          <w:sdtContent>
            <w:tc>
              <w:tcPr>
                <w:tcW w:w="9193" w:type="dxa"/>
              </w:tcPr>
              <w:p w:rsidR="00A85687" w:rsidRPr="004F6A82" w:rsidRDefault="00A85687" w:rsidP="004F6A82">
                <w:pPr>
                  <w:pStyle w:val="Akapitzlist"/>
                  <w:ind w:left="0" w:firstLine="15"/>
                  <w:jc w:val="both"/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:rsidR="00A22C21" w:rsidRDefault="00A22C21" w:rsidP="0056554B">
                <w:pPr>
                  <w:numPr>
                    <w:ilvl w:val="0"/>
                    <w:numId w:val="30"/>
                  </w:num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Zasady bezpieczeństwa zajęć na wodach otwartych (specyfika jezior, rzek, mórz).</w:t>
                </w:r>
              </w:p>
              <w:p w:rsidR="00A22C21" w:rsidRDefault="00A22C21" w:rsidP="0056554B">
                <w:pPr>
                  <w:numPr>
                    <w:ilvl w:val="0"/>
                    <w:numId w:val="30"/>
                  </w:num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 xml:space="preserve">Specyfika bezpiecznej organizacji imprez na wodach </w:t>
                </w:r>
                <w:proofErr w:type="spellStart"/>
                <w:r>
                  <w:rPr>
                    <w:rFonts w:ascii="Calibri" w:eastAsia="Calibri" w:hAnsi="Calibri" w:cs="Times New Roman"/>
                  </w:rPr>
                  <w:t>szybkopłynących</w:t>
                </w:r>
                <w:proofErr w:type="spellEnd"/>
                <w:r>
                  <w:rPr>
                    <w:rFonts w:ascii="Calibri" w:eastAsia="Calibri" w:hAnsi="Calibri" w:cs="Times New Roman"/>
                  </w:rPr>
                  <w:t>.</w:t>
                </w:r>
              </w:p>
              <w:p w:rsidR="00A22C21" w:rsidRDefault="00A22C21" w:rsidP="0056554B">
                <w:pPr>
                  <w:numPr>
                    <w:ilvl w:val="0"/>
                    <w:numId w:val="30"/>
                  </w:num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Elementy ratownictwa w podstawowych formach turystyki aktywnej na wodzie.</w:t>
                </w:r>
              </w:p>
              <w:p w:rsidR="00A22C21" w:rsidRDefault="00A22C21" w:rsidP="0056554B">
                <w:pPr>
                  <w:numPr>
                    <w:ilvl w:val="0"/>
                    <w:numId w:val="30"/>
                  </w:num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Przygotowanie imprezy turystyki aktywnej na wodzie – diagnoza zagrożeń i możliwości uczestników imprezy.</w:t>
                </w:r>
              </w:p>
              <w:p w:rsidR="000A59C4" w:rsidRDefault="00A22C21" w:rsidP="0056554B">
                <w:pPr>
                  <w:numPr>
                    <w:ilvl w:val="0"/>
                    <w:numId w:val="30"/>
                  </w:numPr>
                </w:pPr>
                <w:r>
                  <w:rPr>
                    <w:rFonts w:ascii="Calibri" w:eastAsia="Calibri" w:hAnsi="Calibri" w:cs="Times New Roman"/>
                  </w:rPr>
                  <w:t>Udział w spływie kajakowy</w:t>
                </w:r>
                <w:r>
                  <w:t>m jako najprostszej formy turystyki aktywnej na wodzie</w:t>
                </w:r>
              </w:p>
              <w:p w:rsidR="000A59C4" w:rsidRDefault="000A59C4" w:rsidP="0056554B">
                <w:pPr>
                  <w:numPr>
                    <w:ilvl w:val="0"/>
                    <w:numId w:val="30"/>
                  </w:numPr>
                </w:pPr>
                <w:r>
                  <w:t>Motywy uczestnictwa w formach turystyki związanych ze środowiskiem wodnym</w:t>
                </w:r>
              </w:p>
              <w:p w:rsidR="000A59C4" w:rsidRDefault="000A59C4" w:rsidP="0056554B">
                <w:pPr>
                  <w:numPr>
                    <w:ilvl w:val="0"/>
                    <w:numId w:val="30"/>
                  </w:numPr>
                </w:pPr>
                <w:r>
                  <w:t>Logistyka w turystyce kajakowej</w:t>
                </w:r>
              </w:p>
              <w:p w:rsidR="0056554B" w:rsidRDefault="000A59C4" w:rsidP="0056554B">
                <w:pPr>
                  <w:numPr>
                    <w:ilvl w:val="0"/>
                    <w:numId w:val="30"/>
                  </w:numPr>
                </w:pPr>
                <w:r>
                  <w:t xml:space="preserve">Tworzenie oferty </w:t>
                </w:r>
                <w:proofErr w:type="gramStart"/>
                <w:r>
                  <w:t>turystycznej  z</w:t>
                </w:r>
                <w:proofErr w:type="gramEnd"/>
                <w:r>
                  <w:t xml:space="preserve"> zakresu turystyki aktywnej na wodzie</w:t>
                </w:r>
              </w:p>
              <w:p w:rsidR="00C10DC1" w:rsidRPr="00A22C21" w:rsidRDefault="00C10DC1" w:rsidP="0056554B">
                <w:pPr>
                  <w:ind w:left="360"/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56554B" w:rsidRDefault="0056554B" w:rsidP="00465D14">
            <w:pPr>
              <w:jc w:val="center"/>
              <w:rPr>
                <w:rFonts w:cstheme="minorHAnsi"/>
              </w:rPr>
            </w:pPr>
            <w:r w:rsidRPr="0056554B">
              <w:rPr>
                <w:rFonts w:cstheme="minorHAnsi"/>
              </w:rPr>
              <w:t>26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5655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444"/>
        </w:trPr>
        <w:tc>
          <w:tcPr>
            <w:tcW w:w="10632" w:type="dxa"/>
            <w:gridSpan w:val="3"/>
          </w:tcPr>
          <w:p w:rsidR="009C0A2C" w:rsidRPr="001E13C4" w:rsidRDefault="00C441B4" w:rsidP="00D07DDB">
            <w:pPr>
              <w:jc w:val="both"/>
              <w:rPr>
                <w:rFonts w:cstheme="minorHAnsi"/>
                <w:strike/>
              </w:rPr>
            </w:pPr>
            <w:r w:rsidRPr="005043CA">
              <w:rPr>
                <w:rFonts w:cstheme="minorHAnsi"/>
              </w:rPr>
              <w:t>Zaliczenie przedmiotu odbywa się na podstawie oceny aktywności w trakcie zajęć</w:t>
            </w:r>
            <w:r w:rsidR="00D07DDB">
              <w:rPr>
                <w:rFonts w:cstheme="minorHAnsi"/>
              </w:rPr>
              <w:t xml:space="preserve"> oraz oceny projektu zaliczeniowego 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Udział w </w:t>
            </w:r>
            <w:r w:rsidR="00C23201">
              <w:rPr>
                <w:b/>
              </w:rPr>
              <w:t>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  <w:r w:rsidR="00C23201">
              <w:rPr>
                <w:b/>
              </w:rPr>
              <w:t xml:space="preserve"> w razie potrzeby studenta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C23201" w:rsidP="00864F2D">
            <w:r>
              <w:t>26</w:t>
            </w:r>
          </w:p>
          <w:p w:rsidR="00C23201" w:rsidRDefault="00C23201" w:rsidP="00864F2D">
            <w:r>
              <w:t>26</w:t>
            </w:r>
          </w:p>
          <w:p w:rsidR="00C23201" w:rsidRPr="00503A23" w:rsidRDefault="00C23201" w:rsidP="00864F2D">
            <w:r>
              <w:t>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C23201">
            <w:pPr>
              <w:rPr>
                <w:b/>
              </w:rPr>
            </w:pPr>
            <w:r w:rsidRPr="00503A23">
              <w:rPr>
                <w:b/>
              </w:rPr>
              <w:t xml:space="preserve">Przygotowanie do </w:t>
            </w:r>
            <w:r w:rsidR="00C23201">
              <w:rPr>
                <w:b/>
              </w:rPr>
              <w:t>uczestnictwa w spływie kajakowym: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C23201" w:rsidP="00864F2D">
            <w:r>
              <w:t>10</w:t>
            </w:r>
          </w:p>
          <w:p w:rsidR="00C23201" w:rsidRPr="00503A23" w:rsidRDefault="00C23201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C23201">
              <w:rPr>
                <w:rFonts w:cstheme="minorHAnsi"/>
                <w:b/>
                <w:sz w:val="24"/>
                <w:szCs w:val="24"/>
              </w:rPr>
              <w:t xml:space="preserve"> 52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>co odpowiada</w:t>
            </w:r>
            <w:r w:rsidR="00C23201">
              <w:rPr>
                <w:rFonts w:cstheme="minorHAnsi"/>
              </w:rPr>
              <w:t xml:space="preserve"> 2</w:t>
            </w:r>
            <w:r w:rsidRPr="00342B8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/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8A0E60" w:rsidRPr="00465D14" w:rsidRDefault="008A0E6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56554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4F6A82" w:rsidRDefault="004F6A82" w:rsidP="004F6A82">
            <w:pPr>
              <w:numPr>
                <w:ilvl w:val="0"/>
                <w:numId w:val="27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Cholewa J.: Wybrane elementy turystyki kajakowej. AWF, Katowice 2004.</w:t>
            </w:r>
          </w:p>
          <w:p w:rsidR="004F6A82" w:rsidRDefault="004F6A82" w:rsidP="004F6A82">
            <w:pPr>
              <w:numPr>
                <w:ilvl w:val="0"/>
                <w:numId w:val="27"/>
              </w:numPr>
              <w:rPr>
                <w:rFonts w:ascii="Calibri" w:eastAsia="Calibri" w:hAnsi="Calibri" w:cs="Times New Roman"/>
              </w:rPr>
            </w:pPr>
            <w:proofErr w:type="spellStart"/>
            <w:r w:rsidRPr="007B49C5">
              <w:rPr>
                <w:rFonts w:ascii="Calibri" w:eastAsia="Calibri" w:hAnsi="Calibri" w:cs="Times New Roman"/>
              </w:rPr>
              <w:t>Kolaszewski</w:t>
            </w:r>
            <w:proofErr w:type="spellEnd"/>
            <w:r w:rsidRPr="007B49C5">
              <w:rPr>
                <w:rFonts w:ascii="Calibri" w:eastAsia="Calibri" w:hAnsi="Calibri" w:cs="Times New Roman"/>
              </w:rPr>
              <w:t xml:space="preserve"> A., Świdwiński P.: Żeglarz jachtowy. </w:t>
            </w:r>
            <w:proofErr w:type="spellStart"/>
            <w:r w:rsidRPr="007B49C5">
              <w:rPr>
                <w:rFonts w:ascii="Calibri" w:eastAsia="Calibri" w:hAnsi="Calibri" w:cs="Times New Roman"/>
              </w:rPr>
              <w:t>Almapress</w:t>
            </w:r>
            <w:proofErr w:type="spellEnd"/>
            <w:r w:rsidRPr="007B49C5">
              <w:rPr>
                <w:rFonts w:ascii="Calibri" w:eastAsia="Calibri" w:hAnsi="Calibri" w:cs="Times New Roman"/>
              </w:rPr>
              <w:t xml:space="preserve">, Warszawa </w:t>
            </w:r>
            <w:r>
              <w:rPr>
                <w:rFonts w:ascii="Calibri" w:eastAsia="Calibri" w:hAnsi="Calibri" w:cs="Times New Roman"/>
              </w:rPr>
              <w:t>2008.</w:t>
            </w:r>
          </w:p>
          <w:p w:rsidR="004F6A82" w:rsidRDefault="004F6A82" w:rsidP="004F6A82">
            <w:pPr>
              <w:numPr>
                <w:ilvl w:val="0"/>
                <w:numId w:val="27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Kurek W., Mika M., </w:t>
            </w:r>
            <w:proofErr w:type="spellStart"/>
            <w:r>
              <w:rPr>
                <w:rFonts w:ascii="Calibri" w:eastAsia="Calibri" w:hAnsi="Calibri" w:cs="Times New Roman"/>
              </w:rPr>
              <w:t>Pitrus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E.: Formy turystyki kwalifikowanej. (W:) W. Kurek (red.): Turystyka. PWN, Warszawa 2008.</w:t>
            </w:r>
          </w:p>
          <w:p w:rsidR="00A86CA9" w:rsidRPr="00503A23" w:rsidRDefault="00A86CA9" w:rsidP="00307A09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4F6A82" w:rsidRPr="00E25343" w:rsidRDefault="004F6A82" w:rsidP="004F6A82">
            <w:pPr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E25343">
              <w:rPr>
                <w:rFonts w:ascii="Calibri" w:eastAsia="Calibri" w:hAnsi="Calibri" w:cs="Times New Roman"/>
              </w:rPr>
              <w:t>Czerny W. Teoretyczno-metodyczne podstawy wybranych letnich form turystyki aktywnej. Wydawnictwo Uniwersytetu Rzeszowskiego, Rzeszów 2011.</w:t>
            </w:r>
          </w:p>
          <w:p w:rsidR="00A86CA9" w:rsidRPr="004F6A82" w:rsidRDefault="004F6A82" w:rsidP="004F6A82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F6A82">
              <w:rPr>
                <w:rFonts w:ascii="Calibri" w:hAnsi="Calibri" w:cs="Calibri"/>
                <w:sz w:val="22"/>
              </w:rPr>
              <w:t>Grobelny J. (red.): Obozy wędrowne. AWF, Wrocław 2007.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Default="00583E6F" w:rsidP="00465D14">
      <w:pPr>
        <w:spacing w:after="0" w:line="240" w:lineRule="auto"/>
        <w:rPr>
          <w:rFonts w:cstheme="minorHAnsi"/>
        </w:rPr>
      </w:pPr>
    </w:p>
    <w:p w:rsidR="0019626E" w:rsidRDefault="0019626E" w:rsidP="00465D14">
      <w:pPr>
        <w:spacing w:after="0" w:line="240" w:lineRule="auto"/>
        <w:rPr>
          <w:rFonts w:cstheme="minorHAnsi"/>
        </w:rPr>
      </w:pPr>
    </w:p>
    <w:p w:rsidR="0019626E" w:rsidRPr="00465D14" w:rsidRDefault="0019626E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lastRenderedPageBreak/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:rsidTr="008E70F1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8E70F1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8A0E60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 zaliczeniowy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8A0E60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Aktywność na zajęciach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8A0E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ED25FB" w:rsidRPr="00465D14" w:rsidTr="0040179D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503A23" w:rsidRDefault="00ED25FB" w:rsidP="00DA1643">
            <w:pPr>
              <w:jc w:val="center"/>
            </w:pPr>
            <w:r>
              <w:t>W01</w:t>
            </w:r>
          </w:p>
        </w:tc>
        <w:tc>
          <w:tcPr>
            <w:tcW w:w="1989" w:type="dxa"/>
            <w:vAlign w:val="center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098A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D25FB" w:rsidRPr="00465D14" w:rsidTr="0040179D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C2704E" w:rsidRDefault="00ED25FB" w:rsidP="00DA16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098A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D25FB" w:rsidRPr="00465D14" w:rsidTr="007A1C23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6412E4" w:rsidRDefault="00ED25FB" w:rsidP="00DA16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:rsidR="00ED25FB" w:rsidRPr="00FC098A" w:rsidRDefault="00FC098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098A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098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D25FB" w:rsidRPr="00465D14" w:rsidTr="007A1C23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6412E4" w:rsidRDefault="00ED25FB" w:rsidP="00DA16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:rsidR="00ED25FB" w:rsidRPr="00FC098A" w:rsidRDefault="00FC098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C098A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098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D25FB" w:rsidRPr="00465D14" w:rsidTr="00020BFB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E40903" w:rsidRDefault="00ED25FB" w:rsidP="00DA1643">
            <w:pPr>
              <w:jc w:val="center"/>
              <w:rPr>
                <w:rFonts w:cstheme="minorHAnsi"/>
              </w:rPr>
            </w:pPr>
            <w:r w:rsidRPr="00E40903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C098A">
              <w:rPr>
                <w:rFonts w:cstheme="minorHAnsi"/>
              </w:rPr>
              <w:t>x</w:t>
            </w:r>
          </w:p>
        </w:tc>
      </w:tr>
      <w:tr w:rsidR="00ED25FB" w:rsidRPr="00465D14" w:rsidTr="00020BFB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E40903" w:rsidRDefault="00ED25FB" w:rsidP="00DA1643">
            <w:pPr>
              <w:jc w:val="center"/>
              <w:rPr>
                <w:rFonts w:cstheme="minorHAnsi"/>
              </w:rPr>
            </w:pPr>
            <w:r w:rsidRPr="00E40903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C098A">
              <w:rPr>
                <w:rFonts w:cstheme="minorHAnsi"/>
              </w:rPr>
              <w:t>x</w:t>
            </w:r>
          </w:p>
        </w:tc>
      </w:tr>
      <w:tr w:rsidR="00ED25FB" w:rsidRPr="00465D14" w:rsidTr="00020BFB">
        <w:trPr>
          <w:trHeight w:val="397"/>
          <w:jc w:val="center"/>
        </w:trPr>
        <w:tc>
          <w:tcPr>
            <w:tcW w:w="1729" w:type="dxa"/>
            <w:vAlign w:val="center"/>
          </w:tcPr>
          <w:p w:rsidR="00ED25FB" w:rsidRPr="00E40903" w:rsidRDefault="00ED25FB" w:rsidP="00DA16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ED25FB" w:rsidRPr="00FC098A" w:rsidRDefault="00ED25FB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ED25FB" w:rsidRPr="00FC098A" w:rsidRDefault="008A0E6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C098A">
              <w:rPr>
                <w:rFonts w:cstheme="minorHAnsi"/>
              </w:rPr>
              <w:t>x</w:t>
            </w:r>
          </w:p>
        </w:tc>
      </w:tr>
    </w:tbl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B7006"/>
    <w:multiLevelType w:val="hybridMultilevel"/>
    <w:tmpl w:val="ED4AE4FC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040FE"/>
    <w:multiLevelType w:val="hybridMultilevel"/>
    <w:tmpl w:val="8D3CB388"/>
    <w:lvl w:ilvl="0" w:tplc="E3BE7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80A96"/>
    <w:multiLevelType w:val="hybridMultilevel"/>
    <w:tmpl w:val="771AA7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75B6A"/>
    <w:multiLevelType w:val="hybridMultilevel"/>
    <w:tmpl w:val="5B8C993E"/>
    <w:lvl w:ilvl="0" w:tplc="0B8E9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27"/>
  </w:num>
  <w:num w:numId="5">
    <w:abstractNumId w:val="18"/>
  </w:num>
  <w:num w:numId="6">
    <w:abstractNumId w:val="29"/>
  </w:num>
  <w:num w:numId="7">
    <w:abstractNumId w:val="23"/>
  </w:num>
  <w:num w:numId="8">
    <w:abstractNumId w:val="14"/>
  </w:num>
  <w:num w:numId="9">
    <w:abstractNumId w:val="24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19"/>
  </w:num>
  <w:num w:numId="16">
    <w:abstractNumId w:val="25"/>
  </w:num>
  <w:num w:numId="17">
    <w:abstractNumId w:val="2"/>
  </w:num>
  <w:num w:numId="18">
    <w:abstractNumId w:val="17"/>
  </w:num>
  <w:num w:numId="19">
    <w:abstractNumId w:val="9"/>
  </w:num>
  <w:num w:numId="20">
    <w:abstractNumId w:val="4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6"/>
  </w:num>
  <w:num w:numId="27">
    <w:abstractNumId w:val="6"/>
  </w:num>
  <w:num w:numId="28">
    <w:abstractNumId w:val="22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B32"/>
    <w:rsid w:val="00055C8B"/>
    <w:rsid w:val="000607D1"/>
    <w:rsid w:val="00060902"/>
    <w:rsid w:val="000610FC"/>
    <w:rsid w:val="00063C81"/>
    <w:rsid w:val="00072AB4"/>
    <w:rsid w:val="0008387B"/>
    <w:rsid w:val="00094412"/>
    <w:rsid w:val="00094969"/>
    <w:rsid w:val="000A1C9A"/>
    <w:rsid w:val="000A59C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9626E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86CB2"/>
    <w:rsid w:val="00393253"/>
    <w:rsid w:val="003A1CB8"/>
    <w:rsid w:val="003B4B12"/>
    <w:rsid w:val="003B757F"/>
    <w:rsid w:val="003B7E83"/>
    <w:rsid w:val="003C000B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3787A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4F6A82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6554B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12E4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0E60"/>
    <w:rsid w:val="008B384D"/>
    <w:rsid w:val="008B69F3"/>
    <w:rsid w:val="008C1A1D"/>
    <w:rsid w:val="008C4921"/>
    <w:rsid w:val="008C6C0A"/>
    <w:rsid w:val="008E2254"/>
    <w:rsid w:val="008E70F1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0F58"/>
    <w:rsid w:val="009C1D2E"/>
    <w:rsid w:val="009C1DEF"/>
    <w:rsid w:val="009D4400"/>
    <w:rsid w:val="009E349E"/>
    <w:rsid w:val="009E4189"/>
    <w:rsid w:val="009F7C9C"/>
    <w:rsid w:val="00A10069"/>
    <w:rsid w:val="00A22C21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57D90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23201"/>
    <w:rsid w:val="00C2704E"/>
    <w:rsid w:val="00C34984"/>
    <w:rsid w:val="00C36ED8"/>
    <w:rsid w:val="00C37589"/>
    <w:rsid w:val="00C441B4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07DDB"/>
    <w:rsid w:val="00D14063"/>
    <w:rsid w:val="00D2496C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3B0A"/>
    <w:rsid w:val="00E377CD"/>
    <w:rsid w:val="00E40903"/>
    <w:rsid w:val="00E475B0"/>
    <w:rsid w:val="00E572B4"/>
    <w:rsid w:val="00E60621"/>
    <w:rsid w:val="00E62DD8"/>
    <w:rsid w:val="00E65588"/>
    <w:rsid w:val="00E71250"/>
    <w:rsid w:val="00E96807"/>
    <w:rsid w:val="00EA66C8"/>
    <w:rsid w:val="00EA7A87"/>
    <w:rsid w:val="00EB1D24"/>
    <w:rsid w:val="00EB5C47"/>
    <w:rsid w:val="00EC0F31"/>
    <w:rsid w:val="00EC47DD"/>
    <w:rsid w:val="00ED25FB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8041B"/>
    <w:rsid w:val="00F919B1"/>
    <w:rsid w:val="00FA3DDF"/>
    <w:rsid w:val="00FA7E08"/>
    <w:rsid w:val="00FB2A0D"/>
    <w:rsid w:val="00FC098A"/>
    <w:rsid w:val="00FC17E9"/>
    <w:rsid w:val="00FC193D"/>
    <w:rsid w:val="00FC4583"/>
    <w:rsid w:val="00FC60CA"/>
    <w:rsid w:val="00FC684C"/>
    <w:rsid w:val="00FD416E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C38B"/>
  <w15:docId w15:val="{5653D3B2-9F1D-CB4A-AE7D-99011342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BDBA9D53046400796D20D7C8D284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97927-F1B6-4417-8A1F-EABF3192BD87}"/>
      </w:docPartPr>
      <w:docPartBody>
        <w:p w:rsidR="005E0218" w:rsidRDefault="00487137" w:rsidP="00487137">
          <w:pPr>
            <w:pStyle w:val="5BDBA9D53046400796D20D7C8D28426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D6B44131FB044C580ADD85894A78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93D9E-F33F-41D7-ADFD-731B3A7C57E1}"/>
      </w:docPartPr>
      <w:docPartBody>
        <w:p w:rsidR="005E0218" w:rsidRDefault="00487137" w:rsidP="00487137">
          <w:pPr>
            <w:pStyle w:val="FD6B44131FB044C580ADD85894A788A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1D4622"/>
    <w:rsid w:val="00215680"/>
    <w:rsid w:val="003106CA"/>
    <w:rsid w:val="00331488"/>
    <w:rsid w:val="004414B1"/>
    <w:rsid w:val="00471162"/>
    <w:rsid w:val="00487137"/>
    <w:rsid w:val="00493CEF"/>
    <w:rsid w:val="004B00A9"/>
    <w:rsid w:val="005016DA"/>
    <w:rsid w:val="0051230D"/>
    <w:rsid w:val="005144DB"/>
    <w:rsid w:val="005770DD"/>
    <w:rsid w:val="00595B2C"/>
    <w:rsid w:val="005D4548"/>
    <w:rsid w:val="005E0218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C0893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7137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5BDBA9D53046400796D20D7C8D28426C">
    <w:name w:val="5BDBA9D53046400796D20D7C8D28426C"/>
    <w:rsid w:val="00487137"/>
    <w:pPr>
      <w:spacing w:after="200" w:line="276" w:lineRule="auto"/>
    </w:pPr>
  </w:style>
  <w:style w:type="paragraph" w:customStyle="1" w:styleId="FD6B44131FB044C580ADD85894A788A5">
    <w:name w:val="FD6B44131FB044C580ADD85894A788A5"/>
    <w:rsid w:val="0048713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4</cp:revision>
  <cp:lastPrinted>2017-05-24T09:12:00Z</cp:lastPrinted>
  <dcterms:created xsi:type="dcterms:W3CDTF">2020-07-01T16:45:00Z</dcterms:created>
  <dcterms:modified xsi:type="dcterms:W3CDTF">2020-07-03T14:55:00Z</dcterms:modified>
</cp:coreProperties>
</file>