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968679D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5182685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A8A7D93" w14:textId="77777777" w:rsidR="00DD58B3" w:rsidRDefault="0008326E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Terenowe f</w:t>
            </w:r>
            <w:r w:rsidR="00CC53AF">
              <w:rPr>
                <w:rFonts w:cstheme="minorHAnsi"/>
                <w:b/>
                <w:bCs/>
                <w:sz w:val="24"/>
                <w:szCs w:val="24"/>
              </w:rPr>
              <w:t xml:space="preserve">ormy aktywności </w:t>
            </w:r>
          </w:p>
          <w:p w14:paraId="2E0078A0" w14:textId="77777777" w:rsidR="00F15497" w:rsidRPr="00462A89" w:rsidRDefault="00DD58B3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r w:rsidR="0008326E">
              <w:rPr>
                <w:rFonts w:cstheme="minorHAnsi"/>
                <w:b/>
                <w:bCs/>
                <w:sz w:val="24"/>
                <w:szCs w:val="24"/>
              </w:rPr>
              <w:t>techniki linowe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204E4A" w14:textId="77777777" w:rsidR="00F15497" w:rsidRPr="00465D14" w:rsidRDefault="00F15497" w:rsidP="00DB4EA7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B4EA7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ACFAE3A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55BE01A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13F22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3F3F6E9B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C5BCDBA" w14:textId="77777777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0065A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53AF">
              <w:rPr>
                <w:rFonts w:cstheme="minorHAnsi"/>
                <w:bCs/>
                <w:sz w:val="24"/>
                <w:szCs w:val="24"/>
              </w:rPr>
              <w:t>t</w:t>
            </w:r>
            <w:r w:rsidR="00DD58B3">
              <w:rPr>
                <w:rFonts w:cstheme="minorHAnsi"/>
                <w:bCs/>
                <w:sz w:val="24"/>
                <w:szCs w:val="24"/>
              </w:rPr>
              <w:t>rzeci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6B3083DC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CC53AF" w:rsidRPr="00CC53AF">
                  <w:rPr>
                    <w:rFonts w:cstheme="minorHAnsi"/>
                    <w:bCs/>
                    <w:sz w:val="24"/>
                    <w:szCs w:val="24"/>
                  </w:rPr>
                  <w:t>5/</w:t>
                </w:r>
                <w:r w:rsidR="00DD58B3" w:rsidRPr="00CC53AF">
                  <w:rPr>
                    <w:rFonts w:cstheme="minorHAnsi"/>
                    <w:bCs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6698C" w:rsidRPr="00465D14" w14:paraId="0882791E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F83087F" w14:textId="77777777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0E9E852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11D36290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D39E2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525F9A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82A823D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617CF03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78E049" w14:textId="77777777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DD58B3">
              <w:rPr>
                <w:rFonts w:cstheme="minorHAnsi"/>
                <w:bCs/>
              </w:rPr>
              <w:t>pierwszego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156A4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1AA5B0D1" w14:textId="77777777" w:rsidR="00C34984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fakultatywny</w:t>
                </w:r>
              </w:p>
            </w:tc>
          </w:sdtContent>
        </w:sdt>
      </w:tr>
      <w:tr w:rsidR="00D30289" w:rsidRPr="00465D14" w14:paraId="60317C29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118EB04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03FCBB4B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1A9E0A0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3D1B0C54" w14:textId="77777777" w:rsidR="00FA7E08" w:rsidRPr="00465D14" w:rsidRDefault="00DD58B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4C0D1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1E55E4A6" w14:textId="28A802A0" w:rsidR="00FA7E08" w:rsidRPr="00465D14" w:rsidRDefault="0008326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proofErr w:type="gramStart"/>
                <w:r>
                  <w:rPr>
                    <w:rFonts w:cstheme="minorHAnsi"/>
                    <w:bCs/>
                  </w:rPr>
                  <w:t xml:space="preserve">13 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  <w:proofErr w:type="gramEnd"/>
                <w:r w:rsidR="00EC5565">
                  <w:rPr>
                    <w:rFonts w:cstheme="minorHAnsi"/>
                    <w:bCs/>
                  </w:rPr>
                  <w:t xml:space="preserve"> +13 godzin</w:t>
                </w:r>
              </w:p>
            </w:sdtContent>
          </w:sdt>
        </w:tc>
      </w:tr>
      <w:tr w:rsidR="00F15497" w:rsidRPr="00465D14" w14:paraId="31505559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5751226" w14:textId="77777777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746332A" w14:textId="77777777" w:rsidR="00F15497" w:rsidRPr="0008326E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  <w:lang w:val="en-US"/>
                      </w:rPr>
                    </w:pP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dr</w:t>
                    </w:r>
                    <w:proofErr w:type="spellEnd"/>
                    <w:r w:rsidRPr="00DD58B3">
                      <w:rPr>
                        <w:rFonts w:cstheme="minorHAnsi"/>
                        <w:b/>
                        <w:lang w:val="en-US"/>
                      </w:rPr>
                      <w:t xml:space="preserve"> Artur </w:t>
                    </w:r>
                    <w:proofErr w:type="spellStart"/>
                    <w:r w:rsidRPr="00DD58B3">
                      <w:rPr>
                        <w:rFonts w:cstheme="minorHAnsi"/>
                        <w:b/>
                        <w:lang w:val="en-US"/>
                      </w:rPr>
                      <w:t>Magiera</w:t>
                    </w:r>
                    <w:proofErr w:type="spellEnd"/>
                    <w:r w:rsidR="0008326E">
                      <w:rPr>
                        <w:rFonts w:cstheme="minorHAnsi"/>
                        <w:b/>
                        <w:lang w:val="en-US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5B9A9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4BECD216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E6FFB6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D4CA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AC23F9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95309EB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46C89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70495BD" w14:textId="77777777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Podstawy </w:t>
                </w:r>
                <w:r w:rsidR="00DD58B3">
                  <w:rPr>
                    <w:rFonts w:asciiTheme="minorHAnsi" w:hAnsiTheme="minorHAnsi" w:cstheme="minorHAnsi"/>
                    <w:bCs/>
                    <w:color w:val="000000"/>
                  </w:rPr>
                  <w:t>rekreacji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168ED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87F33C8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1B02A3B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7E50D333" w14:textId="77777777" w:rsidR="00F31471" w:rsidRDefault="00BA0A30" w:rsidP="00DD58B3">
                    <w:pPr>
                      <w:spacing w:after="0" w:line="240" w:lineRule="auto"/>
                      <w:jc w:val="center"/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Zapoznanie studentów z</w:t>
                    </w:r>
                    <w:r w:rsidR="0008326E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 bezpiecznym wykorzystaniem sprzętu linowego </w:t>
                    </w:r>
                  </w:p>
                  <w:p w14:paraId="7DC34D73" w14:textId="77777777" w:rsidR="00094969" w:rsidRPr="007926F9" w:rsidRDefault="0008326E" w:rsidP="00DD58B3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do zajęć </w:t>
                    </w:r>
                    <w:r w:rsidR="00F31471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i imprez </w:t>
                    </w: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rekreacyjnych.</w:t>
                    </w:r>
                  </w:p>
                </w:tc>
              </w:sdtContent>
            </w:sdt>
          </w:sdtContent>
        </w:sdt>
      </w:tr>
    </w:tbl>
    <w:p w14:paraId="52F25500" w14:textId="77777777" w:rsidR="00094969" w:rsidRPr="00BE2DD7" w:rsidRDefault="00094969" w:rsidP="00465D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852EC62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5B3B692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A6FC326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3C9E66EA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DEFE3E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C6531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5C59596D" w14:textId="77777777" w:rsidTr="00811157">
        <w:tblPrEx>
          <w:shd w:val="clear" w:color="auto" w:fill="auto"/>
        </w:tblPrEx>
        <w:trPr>
          <w:trHeight w:val="304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432E6F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33D0DC04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C8833C" w14:textId="77777777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95F906E" w14:textId="77777777" w:rsidR="00A86CA9" w:rsidRPr="00913264" w:rsidRDefault="00BA0A30" w:rsidP="00BA0A30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zna i rozumie znaczenie aktywności fizycznej w profilaktyce chorób cywilizacyjnych i promocji zdrowia. </w:t>
            </w:r>
          </w:p>
        </w:tc>
        <w:tc>
          <w:tcPr>
            <w:tcW w:w="1701" w:type="dxa"/>
            <w:vAlign w:val="center"/>
          </w:tcPr>
          <w:p w14:paraId="52349AB6" w14:textId="77777777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5F19DC">
              <w:rPr>
                <w:rFonts w:cstheme="minorHAnsi"/>
                <w:sz w:val="24"/>
                <w:szCs w:val="24"/>
              </w:rPr>
              <w:t>0</w:t>
            </w:r>
            <w:r w:rsidR="00BA0A3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7200E49" w14:textId="77777777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C21E4B">
              <w:rPr>
                <w:rFonts w:cstheme="minorHAnsi"/>
                <w:sz w:val="24"/>
                <w:szCs w:val="24"/>
              </w:rPr>
              <w:t>6</w:t>
            </w:r>
            <w:r w:rsidRPr="00185198">
              <w:rPr>
                <w:rFonts w:cstheme="minorHAnsi"/>
                <w:sz w:val="24"/>
                <w:szCs w:val="24"/>
              </w:rPr>
              <w:t>S_W</w:t>
            </w:r>
            <w:r w:rsidR="00BA0A30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F919B1" w:rsidRPr="00465D14" w14:paraId="6F28A372" w14:textId="77777777" w:rsidTr="00811157">
        <w:tblPrEx>
          <w:shd w:val="clear" w:color="auto" w:fill="auto"/>
        </w:tblPrEx>
        <w:trPr>
          <w:trHeight w:val="2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E954298" w14:textId="77777777" w:rsidR="00F919B1" w:rsidRPr="0091326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326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01AEF2F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51351B7" w14:textId="77777777" w:rsidR="002A32F7" w:rsidRPr="007926F9" w:rsidRDefault="00913264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132925A" w14:textId="77777777" w:rsidR="002A32F7" w:rsidRPr="00913264" w:rsidRDefault="00BA0A30" w:rsidP="00BA0A30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posiada specjalistyczne </w:t>
            </w:r>
            <w:r w:rsidR="00913264" w:rsidRPr="00913264">
              <w:rPr>
                <w:rFonts w:asciiTheme="minorHAnsi" w:hAnsiTheme="minorHAnsi" w:cstheme="minorHAnsi"/>
              </w:rPr>
              <w:t>umiejętności</w:t>
            </w:r>
            <w:r w:rsidRPr="00913264">
              <w:rPr>
                <w:rFonts w:asciiTheme="minorHAnsi" w:hAnsiTheme="minorHAnsi" w:cstheme="minorHAnsi"/>
              </w:rPr>
              <w:t xml:space="preserve"> ruchowe z zakresu wybranych form rekreacyjnej </w:t>
            </w:r>
            <w:r w:rsidR="00913264" w:rsidRPr="00913264">
              <w:rPr>
                <w:rFonts w:asciiTheme="minorHAnsi" w:hAnsiTheme="minorHAnsi" w:cstheme="minorHAnsi"/>
              </w:rPr>
              <w:t>aktywności</w:t>
            </w:r>
            <w:r w:rsidRPr="00913264">
              <w:rPr>
                <w:rFonts w:asciiTheme="minorHAnsi" w:hAnsiTheme="minorHAnsi" w:cstheme="minorHAnsi"/>
              </w:rPr>
              <w:t xml:space="preserve"> fizycznej, </w:t>
            </w:r>
            <w:r w:rsidR="00913264" w:rsidRPr="00913264">
              <w:rPr>
                <w:rFonts w:asciiTheme="minorHAnsi" w:hAnsiTheme="minorHAnsi" w:cstheme="minorHAnsi"/>
              </w:rPr>
              <w:t>pozwalające</w:t>
            </w:r>
            <w:r w:rsidRPr="00913264">
              <w:rPr>
                <w:rFonts w:asciiTheme="minorHAnsi" w:hAnsiTheme="minorHAnsi" w:cstheme="minorHAnsi"/>
              </w:rPr>
              <w:t xml:space="preserve"> na prowadzenie </w:t>
            </w:r>
            <w:r w:rsidR="00913264" w:rsidRPr="00913264">
              <w:rPr>
                <w:rFonts w:asciiTheme="minorHAnsi" w:hAnsiTheme="minorHAnsi" w:cstheme="minorHAnsi"/>
              </w:rPr>
              <w:t>zajęć</w:t>
            </w:r>
            <w:r w:rsidR="00F31471">
              <w:rPr>
                <w:rFonts w:asciiTheme="minorHAnsi" w:hAnsiTheme="minorHAnsi" w:cstheme="minorHAnsi"/>
              </w:rPr>
              <w:t xml:space="preserve"> </w:t>
            </w:r>
            <w:r w:rsidRPr="00913264">
              <w:rPr>
                <w:rFonts w:asciiTheme="minorHAnsi" w:hAnsiTheme="minorHAnsi" w:cstheme="minorHAnsi"/>
              </w:rPr>
              <w:t xml:space="preserve">z osobami w </w:t>
            </w:r>
            <w:r w:rsidR="00913264" w:rsidRPr="00913264">
              <w:rPr>
                <w:rFonts w:asciiTheme="minorHAnsi" w:hAnsiTheme="minorHAnsi" w:cstheme="minorHAnsi"/>
              </w:rPr>
              <w:t>rożnym</w:t>
            </w:r>
            <w:r w:rsidRPr="00913264">
              <w:rPr>
                <w:rFonts w:asciiTheme="minorHAnsi" w:hAnsiTheme="minorHAnsi" w:cstheme="minorHAnsi"/>
              </w:rPr>
              <w:t xml:space="preserve"> wieku. </w:t>
            </w:r>
          </w:p>
        </w:tc>
        <w:tc>
          <w:tcPr>
            <w:tcW w:w="1701" w:type="dxa"/>
            <w:vAlign w:val="center"/>
          </w:tcPr>
          <w:p w14:paraId="1C255B5E" w14:textId="77777777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AB7918">
              <w:rPr>
                <w:rFonts w:cstheme="minorHAnsi"/>
                <w:sz w:val="24"/>
                <w:szCs w:val="24"/>
              </w:rPr>
              <w:t>0</w:t>
            </w:r>
            <w:r w:rsidR="00BA0A3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02EE25D" w14:textId="77777777" w:rsidR="002A32F7" w:rsidRPr="007926F9" w:rsidRDefault="00185198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AB7918">
              <w:rPr>
                <w:rFonts w:cstheme="minorHAnsi"/>
                <w:sz w:val="24"/>
                <w:szCs w:val="24"/>
              </w:rPr>
              <w:t>6</w:t>
            </w:r>
            <w:r w:rsidR="00427C7D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_U</w:t>
            </w:r>
            <w:r w:rsidR="00913264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AB7918" w:rsidRPr="00465D14" w14:paraId="08F53117" w14:textId="77777777" w:rsidTr="00811157">
        <w:tblPrEx>
          <w:shd w:val="clear" w:color="auto" w:fill="auto"/>
        </w:tblPrEx>
        <w:trPr>
          <w:trHeight w:val="37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FAC8849" w14:textId="77777777" w:rsidR="00AB7918" w:rsidRPr="00913264" w:rsidRDefault="00AB7918" w:rsidP="00AB79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326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AB7918" w:rsidRPr="00465D14" w14:paraId="73FCB8C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168FE4C" w14:textId="77777777" w:rsidR="00AB7918" w:rsidRPr="007926F9" w:rsidRDefault="00913264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791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73F07343" w14:textId="77777777" w:rsidR="00AB7918" w:rsidRPr="00913264" w:rsidRDefault="00913264" w:rsidP="00AB7918">
            <w:pPr>
              <w:pStyle w:val="NormalnyWeb"/>
              <w:rPr>
                <w:rFonts w:asciiTheme="minorHAnsi" w:hAnsiTheme="minorHAnsi" w:cstheme="minorHAnsi"/>
              </w:rPr>
            </w:pPr>
            <w:r w:rsidRPr="00913264">
              <w:rPr>
                <w:rFonts w:asciiTheme="minorHAnsi" w:hAnsiTheme="minorHAnsi" w:cstheme="minorHAnsi"/>
              </w:rPr>
              <w:t xml:space="preserve">prowadzi prozdrowotny styl życia, dba o optymalny poziom sprawności fizycznej oraz prawidłową sylwetkę̨ ciała. </w:t>
            </w:r>
          </w:p>
        </w:tc>
        <w:tc>
          <w:tcPr>
            <w:tcW w:w="1701" w:type="dxa"/>
            <w:vAlign w:val="center"/>
          </w:tcPr>
          <w:p w14:paraId="6A82C062" w14:textId="77777777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91326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51B50EF" w14:textId="77777777" w:rsidR="00AB7918" w:rsidRPr="007926F9" w:rsidRDefault="00AB7918" w:rsidP="00AB79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6S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913264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414A00AA" w14:textId="77777777" w:rsidR="00060902" w:rsidRPr="00BE2DD7" w:rsidRDefault="00060902" w:rsidP="00465D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B9EBBBA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F084728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524563EE" w14:textId="77777777" w:rsidTr="00A605AA">
        <w:trPr>
          <w:trHeight w:val="381"/>
        </w:trPr>
        <w:tc>
          <w:tcPr>
            <w:tcW w:w="10632" w:type="dxa"/>
          </w:tcPr>
          <w:p w14:paraId="63947B27" w14:textId="77777777" w:rsidR="00485677" w:rsidRPr="00452D5D" w:rsidRDefault="00452D5D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Ćwiczenia praktyczne, pokazy,</w:t>
            </w:r>
            <w:r w:rsidR="00BA0A30">
              <w:rPr>
                <w:rFonts w:cstheme="minorHAnsi"/>
                <w:bCs/>
                <w:sz w:val="24"/>
                <w:szCs w:val="24"/>
              </w:rPr>
              <w:t xml:space="preserve"> pogadanka</w:t>
            </w:r>
            <w:r w:rsidR="0008326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14:paraId="4B17765B" w14:textId="77777777" w:rsidR="00BE2DD7" w:rsidRDefault="00BE2DD7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3297E88C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5E24532E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3C46D34" w14:textId="77777777" w:rsidTr="00427C7D">
        <w:trPr>
          <w:trHeight w:val="552"/>
        </w:trPr>
        <w:tc>
          <w:tcPr>
            <w:tcW w:w="10632" w:type="dxa"/>
          </w:tcPr>
          <w:p w14:paraId="08C11EBA" w14:textId="77777777" w:rsidR="006D458A" w:rsidRPr="00E6759C" w:rsidRDefault="00BA0A30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Aktywność na zajęciach, t</w:t>
            </w:r>
            <w:r w:rsidR="00AB7918">
              <w:rPr>
                <w:sz w:val="24"/>
                <w:szCs w:val="24"/>
              </w:rPr>
              <w:t>esty umiejętności praktycznych</w:t>
            </w:r>
            <w:r w:rsidR="00F31471">
              <w:rPr>
                <w:sz w:val="24"/>
                <w:szCs w:val="24"/>
              </w:rPr>
              <w:t>.</w:t>
            </w:r>
          </w:p>
        </w:tc>
      </w:tr>
    </w:tbl>
    <w:p w14:paraId="519E6777" w14:textId="77777777" w:rsidR="00060902" w:rsidRPr="00493F7B" w:rsidRDefault="00060902" w:rsidP="0046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762F89E5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44F41892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5F78CC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60AA0931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9AFD059" w14:textId="77777777" w:rsidTr="00493F7B">
        <w:tblPrEx>
          <w:shd w:val="clear" w:color="auto" w:fill="auto"/>
        </w:tblPrEx>
        <w:trPr>
          <w:trHeight w:val="122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18CA0204" w14:textId="77777777" w:rsidR="00C10DC1" w:rsidRPr="00A85687" w:rsidRDefault="00C10DC1" w:rsidP="00D8552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8BC159E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Podstawy teorii asekuracji linowej i technik linowych;</w:t>
            </w:r>
          </w:p>
          <w:p w14:paraId="029610CA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Rozróżnienie między niskimi technikami linowymi a wysokimi ze względu na ich walory wychowawczo-rozwojowe, sposoby realizacji oraz zasady zarządzania ryzykiem;</w:t>
            </w:r>
          </w:p>
          <w:p w14:paraId="520EC64F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Rodzaje parków linowych, zasady ich funkcjonowania i bezpiecznego użytkowania;</w:t>
            </w:r>
          </w:p>
          <w:p w14:paraId="1BDAB5FF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Nauka asekuracji ćwiczących za pomocą asekuracji linowej typu wędka;</w:t>
            </w:r>
          </w:p>
          <w:p w14:paraId="3084B454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Zasady wykonania i przeprowadzenia zjazdu oraz podejścia po linie;</w:t>
            </w:r>
          </w:p>
          <w:p w14:paraId="6E06D94C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Projektowanie i instalowanie układ lin do małpiego mostu;</w:t>
            </w:r>
          </w:p>
          <w:p w14:paraId="17CB3033" w14:textId="77777777" w:rsidR="00F31471" w:rsidRPr="00F31471" w:rsidRDefault="00F31471" w:rsidP="00F3147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 xml:space="preserve">Wykorzystanie stanowiska do chodzenia po taśmie (slacking) w zajęciach rekreacyjnych. </w:t>
            </w:r>
          </w:p>
          <w:p w14:paraId="6904C41B" w14:textId="77777777" w:rsidR="00F31471" w:rsidRPr="00F31471" w:rsidRDefault="00F31471" w:rsidP="00493F7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F31471">
              <w:rPr>
                <w:rFonts w:asciiTheme="minorHAnsi" w:hAnsiTheme="minorHAnsi" w:cstheme="minorHAnsi"/>
              </w:rPr>
              <w:t>Inne zabawy z użyciem liny.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426C2" w14:textId="77777777" w:rsidR="00C10DC1" w:rsidRPr="009C28B6" w:rsidRDefault="00DB4EA7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09AB1F33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58D8A126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506ECC99" w14:textId="77777777" w:rsidTr="00493F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24"/>
        </w:trPr>
        <w:tc>
          <w:tcPr>
            <w:tcW w:w="10632" w:type="dxa"/>
            <w:gridSpan w:val="3"/>
          </w:tcPr>
          <w:p w14:paraId="04D8ACB1" w14:textId="77777777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0765A885" w14:textId="77777777" w:rsidR="00E6759C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Aktywność na zajęciach (plusy)</w:t>
            </w:r>
          </w:p>
          <w:p w14:paraId="61FE9BDB" w14:textId="77777777" w:rsidR="009526D2" w:rsidRDefault="009526D2" w:rsidP="00D8552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praktyczne z asekuracji na wędkę (zal)</w:t>
            </w:r>
          </w:p>
          <w:p w14:paraId="7FADFA78" w14:textId="77777777" w:rsidR="00DA14BD" w:rsidRPr="00BE2DD7" w:rsidRDefault="00F31471" w:rsidP="00493F7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Założenie mostu linowego</w:t>
            </w:r>
            <w:r w:rsidR="00BE2DD7">
              <w:rPr>
                <w:rFonts w:asciiTheme="minorHAnsi" w:hAnsiTheme="minorHAnsi" w:cstheme="minorHAnsi"/>
              </w:rPr>
              <w:t xml:space="preserve"> (ocena)</w:t>
            </w:r>
          </w:p>
        </w:tc>
      </w:tr>
    </w:tbl>
    <w:p w14:paraId="45ABDEED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5FF9D39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D93FFAA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1C4073B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856409F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7029E6C3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0E378B7F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03EF44BB" w14:textId="77777777" w:rsidR="00DA14BD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0D2C7940" w14:textId="77777777" w:rsidR="00A86CA9" w:rsidRDefault="00A86CA9" w:rsidP="00864F2D"/>
          <w:p w14:paraId="7E345261" w14:textId="77777777" w:rsidR="00DA14BD" w:rsidRPr="00503A23" w:rsidRDefault="00DB4EA7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3849540A" w14:textId="77777777" w:rsidR="00A86CA9" w:rsidRPr="00503A23" w:rsidRDefault="00A86CA9" w:rsidP="00864F2D"/>
        </w:tc>
      </w:tr>
      <w:tr w:rsidR="00A86CA9" w:rsidRPr="00465D14" w14:paraId="4B07BAF4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1286AC98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53981078" w14:textId="77777777" w:rsidR="00DA14BD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925BB0">
              <w:rPr>
                <w:b/>
              </w:rPr>
              <w:t>licze</w:t>
            </w:r>
            <w:r w:rsidR="00DA14BD">
              <w:rPr>
                <w:b/>
              </w:rPr>
              <w:t>ń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BCAFDA" w14:textId="77777777" w:rsidR="00200C9B" w:rsidRDefault="00200C9B" w:rsidP="00864F2D"/>
          <w:p w14:paraId="60B2F305" w14:textId="77777777" w:rsidR="00C21E4B" w:rsidRPr="00503A23" w:rsidRDefault="00DB4EA7" w:rsidP="00864F2D">
            <w:r>
              <w:t>26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4C21E2D4" w14:textId="77777777" w:rsidR="00A86CA9" w:rsidRPr="00503A23" w:rsidRDefault="00A86CA9" w:rsidP="00864F2D"/>
        </w:tc>
      </w:tr>
      <w:tr w:rsidR="00AF0D97" w:rsidRPr="00465D14" w14:paraId="3476F4C3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F79D" w14:textId="7777777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B4EA7">
              <w:rPr>
                <w:rFonts w:cstheme="minorHAnsi"/>
                <w:b/>
                <w:bCs/>
              </w:rPr>
              <w:t>52</w:t>
            </w:r>
            <w:r w:rsidR="00342B86" w:rsidRPr="00F31471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B4EA7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5298B58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DBEB56E" w14:textId="77777777" w:rsidTr="00493F7B">
        <w:tc>
          <w:tcPr>
            <w:tcW w:w="10632" w:type="dxa"/>
            <w:tcBorders>
              <w:bottom w:val="single" w:sz="8" w:space="0" w:color="auto"/>
            </w:tcBorders>
            <w:shd w:val="clear" w:color="auto" w:fill="A6A6A6" w:themeFill="background1" w:themeFillShade="A6"/>
          </w:tcPr>
          <w:p w14:paraId="4779FBD3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D8552D" w14:paraId="65116047" w14:textId="77777777" w:rsidTr="00493F7B">
        <w:trPr>
          <w:trHeight w:val="938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08430665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sdt>
            <w:sdtPr>
              <w:rPr>
                <w:rFonts w:ascii="Times New Roman" w:hAnsi="Times New Roman" w:cs="Times New Roman"/>
                <w:b/>
                <w:noProof/>
                <w:color w:val="FF0000"/>
                <w:lang w:val="en-US"/>
              </w:rPr>
              <w:id w:val="1056739234"/>
              <w:placeholder>
                <w:docPart w:val="6EABEB736648044AA1FDCBD987292052"/>
              </w:placeholder>
            </w:sdtPr>
            <w:sdtEndPr>
              <w:rPr>
                <w:noProof w:val="0"/>
                <w:lang w:val="pl-PL"/>
              </w:rPr>
            </w:sdtEndPr>
            <w:sdtContent>
              <w:p w14:paraId="0E590478" w14:textId="77777777" w:rsidR="00AA5429" w:rsidRPr="00AA5429" w:rsidRDefault="00AA5429" w:rsidP="00AA5429">
                <w:pPr>
                  <w:numPr>
                    <w:ilvl w:val="0"/>
                    <w:numId w:val="12"/>
                  </w:num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5429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Biuletyny techniczne „Parki linowe” nr 1-6 2010 (</w:t>
                </w:r>
                <w:hyperlink r:id="rId6" w:history="1">
                  <w:r w:rsidRPr="00AA5429">
                    <w:rPr>
                      <w:rStyle w:val="Hipercze"/>
                      <w:rFonts w:cstheme="minorHAnsi"/>
                      <w:color w:val="000000" w:themeColor="text1"/>
                      <w:sz w:val="24"/>
                      <w:szCs w:val="24"/>
                    </w:rPr>
                    <w:t>www.parkilinowe.org</w:t>
                  </w:r>
                </w:hyperlink>
                <w:r w:rsidRPr="00AA5429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).</w:t>
                </w:r>
              </w:p>
              <w:p w14:paraId="080D36C8" w14:textId="77777777" w:rsidR="00AA5429" w:rsidRPr="00AA5429" w:rsidRDefault="00AA5429" w:rsidP="00AA5429">
                <w:pPr>
                  <w:numPr>
                    <w:ilvl w:val="0"/>
                    <w:numId w:val="12"/>
                  </w:num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5429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Fasulo J.D.: Wspinaczka- asekuracja i autoratownictwo. Eremis, Warszawa 2004.</w:t>
                </w:r>
              </w:p>
              <w:p w14:paraId="7DFB3932" w14:textId="77777777" w:rsidR="00AA5429" w:rsidRPr="00493F7B" w:rsidRDefault="00AA5429" w:rsidP="006C5A87">
                <w:pPr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/>
                    <w:color w:val="FF0000"/>
                  </w:rPr>
                </w:pPr>
                <w:r w:rsidRPr="00493F7B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Sonelski W.: Sztuka wiązania węzłów. Stapis, Katowice 1995.</w:t>
                </w:r>
              </w:p>
            </w:sdtContent>
          </w:sdt>
          <w:p w14:paraId="29CE2941" w14:textId="77777777" w:rsidR="006A1630" w:rsidRPr="00D8552D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</w:tbl>
    <w:p w14:paraId="66A77070" w14:textId="77777777" w:rsidR="00C10DC1" w:rsidRPr="0081115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4457DA1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0916110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A971792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18F142A9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11703580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18C133EA" w14:textId="77777777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5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2348"/>
        <w:gridCol w:w="1963"/>
      </w:tblGrid>
      <w:tr w:rsidR="006B79A4" w:rsidRPr="00465D14" w14:paraId="2AB3084F" w14:textId="77777777" w:rsidTr="00333908">
        <w:trPr>
          <w:trHeight w:val="329"/>
          <w:jc w:val="center"/>
        </w:trPr>
        <w:tc>
          <w:tcPr>
            <w:tcW w:w="968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F14544" w14:textId="77777777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4311" w:type="dxa"/>
            <w:gridSpan w:val="2"/>
            <w:shd w:val="clear" w:color="auto" w:fill="A6A6A6" w:themeFill="background1" w:themeFillShade="A6"/>
          </w:tcPr>
          <w:p w14:paraId="30FB1074" w14:textId="77777777" w:rsidR="00811157" w:rsidRPr="00FC193D" w:rsidRDefault="0081115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333908" w:rsidRPr="00465D14" w14:paraId="4669DA89" w14:textId="77777777" w:rsidTr="00333908">
        <w:trPr>
          <w:trHeight w:val="760"/>
          <w:jc w:val="center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31529432" w14:textId="77777777" w:rsidR="00333908" w:rsidRPr="00A86CA9" w:rsidRDefault="0033390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80BFF4E" w14:textId="77777777" w:rsidR="00333908" w:rsidRPr="00A86CA9" w:rsidRDefault="00333908" w:rsidP="006B79A4">
            <w:pPr>
              <w:spacing w:after="0" w:line="240" w:lineRule="auto"/>
              <w:ind w:right="-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63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F4E3592" w14:textId="77777777" w:rsidR="00333908" w:rsidRDefault="0033390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Sprawdziany umiejętności</w:t>
            </w:r>
          </w:p>
        </w:tc>
      </w:tr>
      <w:tr w:rsidR="00333908" w:rsidRPr="00465D14" w14:paraId="403C1943" w14:textId="77777777" w:rsidTr="00333908">
        <w:trPr>
          <w:trHeight w:val="397"/>
          <w:jc w:val="center"/>
        </w:trPr>
        <w:tc>
          <w:tcPr>
            <w:tcW w:w="968" w:type="dxa"/>
          </w:tcPr>
          <w:p w14:paraId="65F191F5" w14:textId="77777777" w:rsidR="00333908" w:rsidRPr="007926F9" w:rsidRDefault="00333908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348" w:type="dxa"/>
            <w:vAlign w:val="center"/>
          </w:tcPr>
          <w:p w14:paraId="7F795C2F" w14:textId="77777777" w:rsidR="00333908" w:rsidRPr="00A86CA9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6DD284C3" w14:textId="77777777" w:rsidR="00333908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333908" w:rsidRPr="00465D14" w14:paraId="23E2B878" w14:textId="77777777" w:rsidTr="00333908">
        <w:trPr>
          <w:trHeight w:val="397"/>
          <w:jc w:val="center"/>
        </w:trPr>
        <w:tc>
          <w:tcPr>
            <w:tcW w:w="968" w:type="dxa"/>
          </w:tcPr>
          <w:p w14:paraId="5CA1F2E2" w14:textId="77777777" w:rsidR="00333908" w:rsidRPr="007926F9" w:rsidRDefault="00333908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348" w:type="dxa"/>
            <w:vAlign w:val="center"/>
          </w:tcPr>
          <w:p w14:paraId="4BEFB63F" w14:textId="77777777" w:rsidR="00333908" w:rsidRPr="00A86CA9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3" w:type="dxa"/>
          </w:tcPr>
          <w:p w14:paraId="462F692D" w14:textId="77777777" w:rsidR="00333908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333908" w:rsidRPr="00465D14" w14:paraId="42FA12A4" w14:textId="77777777" w:rsidTr="00333908">
        <w:trPr>
          <w:trHeight w:val="397"/>
          <w:jc w:val="center"/>
        </w:trPr>
        <w:tc>
          <w:tcPr>
            <w:tcW w:w="968" w:type="dxa"/>
          </w:tcPr>
          <w:p w14:paraId="4BCB9442" w14:textId="77777777" w:rsidR="00333908" w:rsidRPr="007926F9" w:rsidRDefault="00333908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348" w:type="dxa"/>
            <w:vAlign w:val="center"/>
          </w:tcPr>
          <w:p w14:paraId="5C037873" w14:textId="77777777" w:rsidR="00333908" w:rsidRPr="007926F9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3" w:type="dxa"/>
          </w:tcPr>
          <w:p w14:paraId="0C30B0C4" w14:textId="77777777" w:rsidR="00333908" w:rsidRDefault="0033390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0EA9E35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3294D"/>
    <w:multiLevelType w:val="hybridMultilevel"/>
    <w:tmpl w:val="7540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69E3"/>
    <w:multiLevelType w:val="multilevel"/>
    <w:tmpl w:val="CDB63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C3E29"/>
    <w:multiLevelType w:val="hybridMultilevel"/>
    <w:tmpl w:val="D19E5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B7C45"/>
    <w:multiLevelType w:val="hybridMultilevel"/>
    <w:tmpl w:val="769C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656"/>
    <w:multiLevelType w:val="hybridMultilevel"/>
    <w:tmpl w:val="AE687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40015"/>
    <w:multiLevelType w:val="hybridMultilevel"/>
    <w:tmpl w:val="AB28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D1690F"/>
    <w:multiLevelType w:val="hybridMultilevel"/>
    <w:tmpl w:val="45A4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3E81"/>
    <w:multiLevelType w:val="hybridMultilevel"/>
    <w:tmpl w:val="2606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4402AC"/>
    <w:multiLevelType w:val="hybridMultilevel"/>
    <w:tmpl w:val="DCD0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13C8A"/>
    <w:multiLevelType w:val="multilevel"/>
    <w:tmpl w:val="52BE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26E"/>
    <w:rsid w:val="0008387B"/>
    <w:rsid w:val="00094412"/>
    <w:rsid w:val="00094969"/>
    <w:rsid w:val="000A1C9A"/>
    <w:rsid w:val="000A27E2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AD7"/>
    <w:rsid w:val="001E76B0"/>
    <w:rsid w:val="001F22FB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908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52D5D"/>
    <w:rsid w:val="00462A89"/>
    <w:rsid w:val="004632AA"/>
    <w:rsid w:val="00465D14"/>
    <w:rsid w:val="00485677"/>
    <w:rsid w:val="00493F7B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B79A4"/>
    <w:rsid w:val="006D151F"/>
    <w:rsid w:val="006D458A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11157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3357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13264"/>
    <w:rsid w:val="009209D6"/>
    <w:rsid w:val="00921DEF"/>
    <w:rsid w:val="00922C4B"/>
    <w:rsid w:val="00923C39"/>
    <w:rsid w:val="00925BB0"/>
    <w:rsid w:val="00925D12"/>
    <w:rsid w:val="00927141"/>
    <w:rsid w:val="009526D2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5429"/>
    <w:rsid w:val="00AA60C0"/>
    <w:rsid w:val="00AB38AE"/>
    <w:rsid w:val="00AB3FF7"/>
    <w:rsid w:val="00AB5311"/>
    <w:rsid w:val="00AB7918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A0A30"/>
    <w:rsid w:val="00BC23ED"/>
    <w:rsid w:val="00BD16D7"/>
    <w:rsid w:val="00BD5214"/>
    <w:rsid w:val="00BD5779"/>
    <w:rsid w:val="00BE2DD7"/>
    <w:rsid w:val="00BE31AD"/>
    <w:rsid w:val="00BF527F"/>
    <w:rsid w:val="00C009C4"/>
    <w:rsid w:val="00C01CE3"/>
    <w:rsid w:val="00C100A7"/>
    <w:rsid w:val="00C10DC1"/>
    <w:rsid w:val="00C13D07"/>
    <w:rsid w:val="00C15058"/>
    <w:rsid w:val="00C21E4B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53AF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52D"/>
    <w:rsid w:val="00D86DDB"/>
    <w:rsid w:val="00D90D5F"/>
    <w:rsid w:val="00D93E4D"/>
    <w:rsid w:val="00D97641"/>
    <w:rsid w:val="00DA14BD"/>
    <w:rsid w:val="00DA6039"/>
    <w:rsid w:val="00DA60DE"/>
    <w:rsid w:val="00DB4EA7"/>
    <w:rsid w:val="00DC3A97"/>
    <w:rsid w:val="00DC56F0"/>
    <w:rsid w:val="00DC6876"/>
    <w:rsid w:val="00DC6C94"/>
    <w:rsid w:val="00DC775F"/>
    <w:rsid w:val="00DD08D2"/>
    <w:rsid w:val="00DD3C03"/>
    <w:rsid w:val="00DD58B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5558"/>
    <w:rsid w:val="00E96807"/>
    <w:rsid w:val="00EA66C8"/>
    <w:rsid w:val="00EA7A87"/>
    <w:rsid w:val="00EB1D24"/>
    <w:rsid w:val="00EB5C47"/>
    <w:rsid w:val="00EC0F31"/>
    <w:rsid w:val="00EC47DD"/>
    <w:rsid w:val="00EC4C01"/>
    <w:rsid w:val="00EC5565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1471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E49B3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F431"/>
  <w15:docId w15:val="{D2E2C7F8-C3C5-45DA-9EEC-7346B05D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rtext">
    <w:name w:val="wrtext"/>
    <w:basedOn w:val="Domylnaczcionkaakapitu"/>
    <w:rsid w:val="00F31471"/>
  </w:style>
  <w:style w:type="character" w:styleId="Hipercze">
    <w:name w:val="Hyperlink"/>
    <w:basedOn w:val="Domylnaczcionkaakapitu"/>
    <w:uiPriority w:val="99"/>
    <w:unhideWhenUsed/>
    <w:rsid w:val="00AA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kilinowe.org/biulety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6EABEB736648044AA1FDCBD987292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77366-6154-6A41-9AA9-818B09C2F79C}"/>
      </w:docPartPr>
      <w:docPartBody>
        <w:p w:rsidR="00AB5DED" w:rsidRDefault="00AB5DED" w:rsidP="00E06778">
          <w:pPr>
            <w:rPr>
              <w:rStyle w:val="Tekstzastpczy"/>
              <w:lang w:val="en-US"/>
            </w:rPr>
          </w:pPr>
          <w:r w:rsidRPr="00E06778">
            <w:rPr>
              <w:rStyle w:val="Tekstzastpczy"/>
              <w:lang w:val="en-US"/>
            </w:rPr>
            <w:t>Wzór piśmiennictwa:</w:t>
          </w:r>
          <w:r>
            <w:rPr>
              <w:rStyle w:val="Tekstzastpczy"/>
              <w:lang w:val="en-US"/>
            </w:rPr>
            <w:t xml:space="preserve"> </w:t>
          </w:r>
        </w:p>
        <w:p w:rsidR="00AB5DED" w:rsidRPr="008F7096" w:rsidRDefault="00AB5DED" w:rsidP="00E06778">
          <w:pPr>
            <w:rPr>
              <w:rStyle w:val="Tekstzastpczy"/>
            </w:rPr>
          </w:pPr>
          <w:r w:rsidRPr="008F7096">
            <w:rPr>
              <w:rStyle w:val="Tekstzastpczy"/>
            </w:rPr>
            <w:t>Książki:  Kowalski K, Nowak M. Tytuł: Wydawnictwo; Rok.</w:t>
          </w:r>
        </w:p>
        <w:p w:rsidR="00AB5DED" w:rsidRDefault="0032339C" w:rsidP="00E06778">
          <w:pPr>
            <w:pStyle w:val="EndNoteBibliography"/>
            <w:rPr>
              <w:rStyle w:val="Tekstzastpczy"/>
              <w:rFonts w:asciiTheme="minorHAnsi" w:hAnsiTheme="minorHAnsi"/>
              <w:noProof w:val="0"/>
            </w:rPr>
          </w:pPr>
          <w:r w:rsidRPr="00E06778">
            <w:rPr>
              <w:rStyle w:val="Tekstzastpczy"/>
              <w:rFonts w:asciiTheme="minorHAnsi" w:hAnsiTheme="minorHAnsi"/>
              <w:noProof w:val="0"/>
            </w:rPr>
            <w:fldChar w:fldCharType="begin"/>
          </w:r>
          <w:r w:rsidR="00AB5DED" w:rsidRPr="00E06778">
            <w:rPr>
              <w:rStyle w:val="Tekstzastpczy"/>
              <w:rFonts w:asciiTheme="minorHAnsi" w:hAnsiTheme="minorHAnsi"/>
              <w:noProof w:val="0"/>
            </w:rPr>
            <w:instrText xml:space="preserve"> ADDIN EN.REFLIST </w:instrText>
          </w:r>
          <w:r w:rsidRPr="00E06778">
            <w:rPr>
              <w:rStyle w:val="Tekstzastpczy"/>
              <w:rFonts w:asciiTheme="minorHAnsi" w:hAnsiTheme="minorHAnsi"/>
              <w:noProof w:val="0"/>
            </w:rPr>
            <w:fldChar w:fldCharType="separate"/>
          </w:r>
          <w:r w:rsidR="00AB5DED">
            <w:rPr>
              <w:rStyle w:val="Tekstzastpczy"/>
              <w:rFonts w:asciiTheme="minorHAnsi" w:hAnsiTheme="minorHAnsi"/>
              <w:noProof w:val="0"/>
            </w:rPr>
            <w:t xml:space="preserve">Artykuły: </w:t>
          </w:r>
          <w:r w:rsidR="00AB5DED" w:rsidRPr="00E06778">
            <w:rPr>
              <w:rStyle w:val="Tekstzastpczy"/>
              <w:rFonts w:asciiTheme="minorHAnsi" w:hAnsiTheme="minorHAnsi"/>
              <w:noProof w:val="0"/>
            </w:rPr>
            <w:t xml:space="preserve">Cavill JL, Jancey JM, Howat P. Review and recommendations for online physical activity and nutrition programmes targeted at over 40s. Global health promotion. 2012;19(2):44-53. </w:t>
          </w:r>
        </w:p>
        <w:p w:rsidR="00270DB8" w:rsidRDefault="00AB5DED" w:rsidP="00AB5DED">
          <w:pPr>
            <w:pStyle w:val="6EABEB736648044AA1FDCBD987292052"/>
          </w:pPr>
          <w:r w:rsidRPr="00844D59">
            <w:rPr>
              <w:rStyle w:val="Tekstzastpczy"/>
              <w:b/>
            </w:rPr>
            <w:t>Jeżeli ktoś korzysta z menedżerów bibliografii to jest to styl National Library of Medicine (NLM)</w:t>
          </w:r>
          <w:r w:rsidR="0032339C" w:rsidRPr="00E06778">
            <w:rPr>
              <w:rStyle w:val="Tekstzastpczy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70DB8"/>
    <w:rsid w:val="002C01E4"/>
    <w:rsid w:val="002C68E8"/>
    <w:rsid w:val="003106CA"/>
    <w:rsid w:val="0032339C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15753"/>
    <w:rsid w:val="00641969"/>
    <w:rsid w:val="00646CCF"/>
    <w:rsid w:val="00650C98"/>
    <w:rsid w:val="0066702A"/>
    <w:rsid w:val="00673F02"/>
    <w:rsid w:val="00814792"/>
    <w:rsid w:val="008538E2"/>
    <w:rsid w:val="00854A08"/>
    <w:rsid w:val="008850F7"/>
    <w:rsid w:val="008E7A70"/>
    <w:rsid w:val="00981C9C"/>
    <w:rsid w:val="009F45FA"/>
    <w:rsid w:val="00A737E3"/>
    <w:rsid w:val="00AB5DED"/>
    <w:rsid w:val="00AC39D0"/>
    <w:rsid w:val="00AE45D7"/>
    <w:rsid w:val="00B175D7"/>
    <w:rsid w:val="00C41468"/>
    <w:rsid w:val="00C852FC"/>
    <w:rsid w:val="00C93AA7"/>
    <w:rsid w:val="00CF3724"/>
    <w:rsid w:val="00DD3800"/>
    <w:rsid w:val="00E22647"/>
    <w:rsid w:val="00E65795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5DED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AB5DE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AB5DE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6EABEB736648044AA1FDCBD987292052">
    <w:name w:val="6EABEB736648044AA1FDCBD987292052"/>
    <w:rsid w:val="00AB5DE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F4A2B-4923-426E-A119-F23806BE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7</cp:revision>
  <cp:lastPrinted>2017-05-24T09:12:00Z</cp:lastPrinted>
  <dcterms:created xsi:type="dcterms:W3CDTF">2020-06-28T13:56:00Z</dcterms:created>
  <dcterms:modified xsi:type="dcterms:W3CDTF">2020-07-16T08:25:00Z</dcterms:modified>
</cp:coreProperties>
</file>