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5E7B0A" w:rsidRDefault="005E7B0A" w:rsidP="005E7B0A">
                <w:pPr>
                  <w:spacing w:after="0" w:line="240" w:lineRule="auto"/>
                  <w:rPr>
                    <w:rFonts w:cstheme="minorHAnsi"/>
                  </w:rPr>
                </w:pPr>
                <w:r w:rsidRPr="005E7B0A">
                  <w:rPr>
                    <w:rFonts w:cstheme="minorHAnsi"/>
                  </w:rPr>
                  <w:t>Turystyka aktywna w górach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EC282D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C282D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5E7B0A" w:rsidRPr="005E7B0A">
              <w:rPr>
                <w:rFonts w:cstheme="minorHAnsi"/>
                <w:sz w:val="24"/>
                <w:szCs w:val="24"/>
              </w:rPr>
              <w:t xml:space="preserve"> II</w:t>
            </w:r>
          </w:p>
          <w:p w:rsidR="00A6698C" w:rsidRPr="00465D14" w:rsidRDefault="00123B9F" w:rsidP="0072488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939107343"/>
                <w:placeholder>
                  <w:docPart w:val="F568D05CA77849D69961109D464F7027"/>
                </w:placeholder>
              </w:sdtPr>
              <w:sdtEndPr>
                <w:rPr>
                  <w:b w:val="0"/>
                </w:rPr>
              </w:sdtEndPr>
              <w:sdtContent>
                <w:r w:rsidR="00E126BA"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</w:sdtContent>
            </w:sdt>
            <w:r w:rsidR="005E7B0A">
              <w:rPr>
                <w:rFonts w:cstheme="minorHAnsi"/>
              </w:rPr>
              <w:t xml:space="preserve"> IV</w:t>
            </w:r>
          </w:p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A6698C" w:rsidRPr="005E7B0A" w:rsidRDefault="005E7B0A" w:rsidP="005E7B0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5E7B0A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E53F01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5E7B0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5E7B0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5E7B0A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5E7B0A" w:rsidRDefault="005E7B0A" w:rsidP="005E7B0A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5E7B0A">
                      <w:rPr>
                        <w:rFonts w:cstheme="minorHAnsi"/>
                        <w:b/>
                      </w:rPr>
                      <w:t>Katarzyna Jakubik-Bińczak,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123B9F">
        <w:trPr>
          <w:trHeight w:val="348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AA60C0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EC282D" w:rsidRPr="00EC282D">
                  <w:rPr>
                    <w:rFonts w:asciiTheme="minorHAnsi" w:hAnsiTheme="minorHAnsi" w:cstheme="minorHAnsi"/>
                    <w:color w:val="000000"/>
                  </w:rPr>
                  <w:t xml:space="preserve">podstawowa wiedza o turystyce 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t>aktywnej w górach</w:t>
                </w:r>
              </w:p>
              <w:p w:rsidR="00342B86" w:rsidRPr="00230FD8" w:rsidRDefault="00342B86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</w:p>
              <w:p w:rsidR="00AA60C0" w:rsidRPr="00EC282D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EC282D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EC282D" w:rsidRPr="00EC282D">
                  <w:rPr>
                    <w:rFonts w:asciiTheme="minorHAnsi" w:hAnsiTheme="minorHAnsi" w:cstheme="minorHAnsi"/>
                    <w:color w:val="000000"/>
                  </w:rPr>
                  <w:t xml:space="preserve">podstawowe umiejętności 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br/>
                </w:r>
                <w:r w:rsidR="00EC282D" w:rsidRPr="00EC282D">
                  <w:rPr>
                    <w:rFonts w:asciiTheme="minorHAnsi" w:hAnsiTheme="minorHAnsi" w:cstheme="minorHAnsi"/>
                    <w:color w:val="000000"/>
                  </w:rPr>
                  <w:t>z zakresu planowania imprez turystyki aktywnej, posługiwania się mapą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t xml:space="preserve"> oraz orientacji z terenie</w:t>
                </w:r>
              </w:p>
              <w:p w:rsidR="00342B86" w:rsidRPr="00230FD8" w:rsidRDefault="00342B86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</w:p>
              <w:p w:rsidR="00AA60C0" w:rsidRPr="00EC282D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EC282D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EC282D" w:rsidRPr="00EC282D">
                  <w:rPr>
                    <w:rFonts w:asciiTheme="minorHAnsi" w:hAnsiTheme="minorHAnsi" w:cstheme="minorHAnsi"/>
                    <w:color w:val="000000"/>
                  </w:rPr>
                  <w:t xml:space="preserve">podstawowe kompetencje społeczne związane 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br/>
                </w:r>
                <w:r w:rsidR="00EC282D" w:rsidRPr="00EC282D">
                  <w:rPr>
                    <w:rFonts w:asciiTheme="minorHAnsi" w:hAnsiTheme="minorHAnsi" w:cstheme="minorHAnsi"/>
                    <w:color w:val="000000"/>
                  </w:rPr>
                  <w:t>z funkcjonowaniem grupy turystycznej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t xml:space="preserve"> zdobyte na I</w:t>
                </w:r>
                <w:r w:rsidR="00EC282D">
                  <w:rPr>
                    <w:rFonts w:ascii="Courier New" w:hAnsi="Courier New" w:cs="Courier New"/>
                    <w:color w:val="000000"/>
                  </w:rPr>
                  <w:t xml:space="preserve">° </w:t>
                </w:r>
                <w:r w:rsidR="00EC282D">
                  <w:rPr>
                    <w:rFonts w:asciiTheme="minorHAnsi" w:hAnsiTheme="minorHAnsi" w:cstheme="minorHAnsi"/>
                    <w:color w:val="000000"/>
                  </w:rPr>
                  <w:t>studiów</w:t>
                </w:r>
              </w:p>
              <w:p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123B9F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:rsidR="00094969" w:rsidRPr="001E13C4" w:rsidRDefault="000834B5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0834B5">
                      <w:rPr>
                        <w:rFonts w:cstheme="minorHAnsi"/>
                      </w:rPr>
                      <w:t>Zaznajomienie się z praktycznymi aspektami uprawiania turystyki aktywnej w górach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123B9F">
        <w:tblPrEx>
          <w:shd w:val="clear" w:color="auto" w:fill="auto"/>
        </w:tblPrEx>
        <w:trPr>
          <w:trHeight w:val="33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F3031F" w:rsidRDefault="000834B5" w:rsidP="00864F2D">
            <w:r w:rsidRPr="00F3031F">
              <w:t>1.</w:t>
            </w:r>
          </w:p>
        </w:tc>
        <w:tc>
          <w:tcPr>
            <w:tcW w:w="6237" w:type="dxa"/>
          </w:tcPr>
          <w:p w:rsidR="00A86CA9" w:rsidRPr="00503A23" w:rsidRDefault="002C6663" w:rsidP="002C6663">
            <w:r>
              <w:t>M</w:t>
            </w:r>
            <w:r w:rsidR="00F3031F">
              <w:t xml:space="preserve">a rozszerzoną wiedzę o zasadach planowania </w:t>
            </w:r>
            <w:r>
              <w:t xml:space="preserve">imprez turystyki aktywnej </w:t>
            </w:r>
            <w:r w:rsidR="00F3031F">
              <w:t xml:space="preserve">w </w:t>
            </w:r>
            <w:r>
              <w:t>środowisku górskim.</w:t>
            </w:r>
          </w:p>
        </w:tc>
        <w:tc>
          <w:tcPr>
            <w:tcW w:w="1701" w:type="dxa"/>
          </w:tcPr>
          <w:p w:rsidR="00F3031F" w:rsidRDefault="00F3031F" w:rsidP="00864F2D"/>
          <w:p w:rsidR="00A86CA9" w:rsidRPr="00503A23" w:rsidRDefault="00F3031F" w:rsidP="00864F2D">
            <w:r>
              <w:t>K_W08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F3031F" w:rsidP="00465D14">
            <w:pPr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F3031F" w:rsidRDefault="000834B5" w:rsidP="00EA1C6F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1A40A3" w:rsidRPr="002C6663" w:rsidRDefault="002C6663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2C6663">
              <w:rPr>
                <w:rFonts w:asciiTheme="minorHAnsi" w:hAnsiTheme="minorHAnsi"/>
                <w:sz w:val="22"/>
                <w:szCs w:val="22"/>
              </w:rPr>
              <w:t>M</w:t>
            </w:r>
            <w:r w:rsidR="00E17C05" w:rsidRPr="002C6663">
              <w:rPr>
                <w:rFonts w:asciiTheme="minorHAnsi" w:hAnsiTheme="minorHAnsi"/>
                <w:sz w:val="22"/>
                <w:szCs w:val="22"/>
              </w:rPr>
              <w:t xml:space="preserve">a rozszerzoną wiedzę o zasadach planowania turystyki aktywnej w plenerze, </w:t>
            </w:r>
            <w:proofErr w:type="gramStart"/>
            <w:r w:rsidR="00E17C05" w:rsidRPr="002C6663">
              <w:rPr>
                <w:rFonts w:asciiTheme="minorHAnsi" w:hAnsiTheme="minorHAnsi"/>
                <w:sz w:val="22"/>
                <w:szCs w:val="22"/>
              </w:rPr>
              <w:t>wie</w:t>
            </w:r>
            <w:proofErr w:type="gramEnd"/>
            <w:r w:rsidR="00E17C05" w:rsidRPr="002C6663">
              <w:rPr>
                <w:rFonts w:asciiTheme="minorHAnsi" w:hAnsiTheme="minorHAnsi"/>
                <w:sz w:val="22"/>
                <w:szCs w:val="22"/>
              </w:rPr>
              <w:t xml:space="preserve"> jak wykorzystać lokalne walory przyrodnicze </w:t>
            </w:r>
            <w:r w:rsidR="00B349FE">
              <w:rPr>
                <w:rFonts w:asciiTheme="minorHAnsi" w:hAnsiTheme="minorHAnsi"/>
                <w:sz w:val="22"/>
                <w:szCs w:val="22"/>
              </w:rPr>
              <w:br/>
            </w:r>
            <w:r w:rsidR="00E17C05" w:rsidRPr="002C6663">
              <w:rPr>
                <w:rFonts w:asciiTheme="minorHAnsi" w:hAnsiTheme="minorHAnsi"/>
                <w:sz w:val="22"/>
                <w:szCs w:val="22"/>
              </w:rPr>
              <w:t>dla uatrakcyjnienia oferty turystycznej.</w:t>
            </w:r>
          </w:p>
        </w:tc>
        <w:tc>
          <w:tcPr>
            <w:tcW w:w="1701" w:type="dxa"/>
            <w:vAlign w:val="center"/>
          </w:tcPr>
          <w:p w:rsidR="001A40A3" w:rsidRPr="00E17C05" w:rsidRDefault="00E17C05" w:rsidP="00EA1C6F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E17C05" w:rsidP="00EA1C6F">
            <w:pPr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F3031F" w:rsidRDefault="000834B5" w:rsidP="00EA1C6F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:rsidR="001A40A3" w:rsidRPr="002C6663" w:rsidRDefault="002C6663" w:rsidP="002C6663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C6663">
              <w:rPr>
                <w:rFonts w:asciiTheme="minorHAnsi" w:hAnsiTheme="minorHAnsi"/>
                <w:sz w:val="22"/>
                <w:szCs w:val="22"/>
              </w:rPr>
              <w:t>Z</w:t>
            </w:r>
            <w:r w:rsidR="00E17C05" w:rsidRPr="002C6663">
              <w:rPr>
                <w:rFonts w:asciiTheme="minorHAnsi" w:hAnsiTheme="minorHAnsi"/>
                <w:sz w:val="22"/>
                <w:szCs w:val="22"/>
              </w:rPr>
              <w:t>na aktualne regulacje prawne dotyczące organizacji imprez turystyki aktywnej ze szczególnym uwzględnieniem zagr</w:t>
            </w:r>
            <w:r w:rsidRPr="002C6663">
              <w:rPr>
                <w:rFonts w:asciiTheme="minorHAnsi" w:hAnsiTheme="minorHAnsi"/>
                <w:sz w:val="22"/>
                <w:szCs w:val="22"/>
              </w:rPr>
              <w:t>ożeń występujących w środowisku</w:t>
            </w:r>
            <w:r w:rsidR="00E17C05" w:rsidRPr="002C6663">
              <w:rPr>
                <w:rFonts w:asciiTheme="minorHAnsi" w:hAnsiTheme="minorHAnsi"/>
                <w:sz w:val="22"/>
                <w:szCs w:val="22"/>
              </w:rPr>
              <w:t xml:space="preserve"> górskim.</w:t>
            </w:r>
          </w:p>
        </w:tc>
        <w:tc>
          <w:tcPr>
            <w:tcW w:w="1701" w:type="dxa"/>
            <w:vAlign w:val="center"/>
          </w:tcPr>
          <w:p w:rsidR="001A40A3" w:rsidRPr="00E17C05" w:rsidRDefault="00E17C05" w:rsidP="00EA1C6F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K_W19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E17C05" w:rsidP="00EA1C6F">
            <w:pPr>
              <w:rPr>
                <w:rFonts w:cstheme="minorHAnsi"/>
                <w:strike/>
                <w:color w:val="000000"/>
              </w:rPr>
            </w:pPr>
            <w:r>
              <w:t>P7S_WK</w:t>
            </w:r>
          </w:p>
        </w:tc>
      </w:tr>
      <w:tr w:rsidR="00F919B1" w:rsidRPr="00465D14" w:rsidTr="00123B9F">
        <w:tblPrEx>
          <w:shd w:val="clear" w:color="auto" w:fill="auto"/>
        </w:tblPrEx>
        <w:trPr>
          <w:trHeight w:val="368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17C05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C05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1E13C4" w:rsidRDefault="002C6663" w:rsidP="00465D14">
            <w:pPr>
              <w:jc w:val="both"/>
              <w:rPr>
                <w:rFonts w:cstheme="minorHAnsi"/>
                <w:strike/>
              </w:rPr>
            </w:pPr>
            <w:r>
              <w:t>P</w:t>
            </w:r>
            <w:r w:rsidR="00E17C05">
              <w:t xml:space="preserve">otrafi zaplanować, zorganizować i ewaluować imprezę z zakresu turystyki aktywnej </w:t>
            </w:r>
            <w:r>
              <w:t xml:space="preserve">w górach, </w:t>
            </w:r>
            <w:r w:rsidR="00E17C05">
              <w:t>adekwatną do możliwości i potrzeb klientów.</w:t>
            </w:r>
          </w:p>
        </w:tc>
        <w:tc>
          <w:tcPr>
            <w:tcW w:w="1701" w:type="dxa"/>
            <w:vAlign w:val="center"/>
          </w:tcPr>
          <w:p w:rsidR="002A32F7" w:rsidRPr="00E17C05" w:rsidRDefault="00E17C05" w:rsidP="00465D14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E17C05" w:rsidP="00465D14">
            <w:pPr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2A32F7" w:rsidRPr="001E13C4" w:rsidRDefault="002C6663" w:rsidP="00465D14">
            <w:pPr>
              <w:jc w:val="both"/>
              <w:rPr>
                <w:rFonts w:cstheme="minorHAnsi"/>
                <w:strike/>
              </w:rPr>
            </w:pPr>
            <w:r>
              <w:t>P</w:t>
            </w:r>
            <w:r w:rsidR="00E17C05">
              <w:t xml:space="preserve">otrafi tworzyć własne produkty turystyczne związane z turystyką aktywną </w:t>
            </w:r>
            <w:r>
              <w:t xml:space="preserve">w górach, </w:t>
            </w:r>
            <w:r w:rsidR="00E17C05">
              <w:t>odpowiadające bieżącym potrzebom klientów oraz wykorzystujące walory przyrodnicze obszaru recepcji turystycznej.</w:t>
            </w:r>
          </w:p>
        </w:tc>
        <w:tc>
          <w:tcPr>
            <w:tcW w:w="1701" w:type="dxa"/>
            <w:vAlign w:val="center"/>
          </w:tcPr>
          <w:p w:rsidR="002A32F7" w:rsidRPr="00E17C05" w:rsidRDefault="00E17C05" w:rsidP="00465D14">
            <w:pPr>
              <w:rPr>
                <w:rFonts w:cstheme="minorHAnsi"/>
              </w:rPr>
            </w:pPr>
            <w:r w:rsidRPr="00E17C05">
              <w:rPr>
                <w:rFonts w:cstheme="minorHAnsi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E17C05" w:rsidP="00465D14">
            <w:pPr>
              <w:rPr>
                <w:rFonts w:cstheme="minorHAnsi"/>
                <w:strike/>
              </w:rPr>
            </w:pPr>
            <w:r>
              <w:t>P7S_UK</w:t>
            </w:r>
          </w:p>
        </w:tc>
      </w:tr>
      <w:tr w:rsidR="00F919B1" w:rsidRPr="00465D14" w:rsidTr="00123B9F">
        <w:tblPrEx>
          <w:shd w:val="clear" w:color="auto" w:fill="auto"/>
        </w:tblPrEx>
        <w:trPr>
          <w:trHeight w:val="34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E17C05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C05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1E13C4" w:rsidRDefault="002C6663" w:rsidP="002C6663">
            <w:pPr>
              <w:jc w:val="both"/>
              <w:rPr>
                <w:rFonts w:cstheme="minorHAnsi"/>
                <w:strike/>
              </w:rPr>
            </w:pPr>
            <w:r>
              <w:t>W</w:t>
            </w:r>
            <w:r w:rsidR="00E17C05">
              <w:t xml:space="preserve">ykazuje przywództwo wobec kierowanego zespołu, a także uczestników imprez </w:t>
            </w:r>
            <w:r>
              <w:t>turystyki aktywnej</w:t>
            </w:r>
            <w:r w:rsidR="00E17C05">
              <w:t>, zgodnie z pełnioną rolą zawodową.</w:t>
            </w:r>
          </w:p>
        </w:tc>
        <w:tc>
          <w:tcPr>
            <w:tcW w:w="1701" w:type="dxa"/>
            <w:vAlign w:val="center"/>
          </w:tcPr>
          <w:p w:rsidR="00C15058" w:rsidRPr="00E17C05" w:rsidRDefault="00865EE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</w:t>
            </w:r>
            <w:r w:rsidR="00E17C05" w:rsidRPr="00E17C05">
              <w:rPr>
                <w:rFonts w:cstheme="minorHAnsi"/>
              </w:rPr>
              <w:t>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1E13C4" w:rsidRDefault="00E17C05" w:rsidP="00465D14">
            <w:pPr>
              <w:rPr>
                <w:rFonts w:cstheme="minorHAnsi"/>
                <w:strike/>
              </w:rPr>
            </w:pPr>
            <w:r>
              <w:t>P7S_KK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F3031F" w:rsidRDefault="000834B5" w:rsidP="00465D14">
            <w:pPr>
              <w:rPr>
                <w:rFonts w:cstheme="minorHAnsi"/>
              </w:rPr>
            </w:pPr>
            <w:r w:rsidRPr="00F3031F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:rsidR="002A32F7" w:rsidRPr="001E13C4" w:rsidRDefault="002C6663" w:rsidP="002C6663">
            <w:pPr>
              <w:jc w:val="both"/>
              <w:rPr>
                <w:rFonts w:cstheme="minorHAnsi"/>
                <w:strike/>
              </w:rPr>
            </w:pPr>
            <w:r>
              <w:t>K</w:t>
            </w:r>
            <w:r w:rsidR="00E17C05">
              <w:t xml:space="preserve">ieruje zadaniami w sposób zapewniający bezpieczeństwo współpracowników i uczestników imprez </w:t>
            </w:r>
            <w:r>
              <w:t xml:space="preserve">turystyki aktywnej </w:t>
            </w:r>
            <w:r>
              <w:br/>
              <w:t>w górach.</w:t>
            </w:r>
          </w:p>
        </w:tc>
        <w:tc>
          <w:tcPr>
            <w:tcW w:w="1701" w:type="dxa"/>
            <w:vAlign w:val="center"/>
          </w:tcPr>
          <w:p w:rsidR="002A32F7" w:rsidRPr="00E17C05" w:rsidRDefault="00865EE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</w:t>
            </w:r>
            <w:r w:rsidR="00E17C05" w:rsidRPr="00E17C05">
              <w:rPr>
                <w:rFonts w:cstheme="minorHAnsi"/>
              </w:rPr>
              <w:t>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E17C05" w:rsidP="00465D14">
            <w:pPr>
              <w:rPr>
                <w:rFonts w:cstheme="minorHAnsi"/>
                <w:strike/>
              </w:rPr>
            </w:pPr>
            <w:r>
              <w:t>P7S_UO</w:t>
            </w:r>
          </w:p>
        </w:tc>
      </w:tr>
    </w:tbl>
    <w:p w:rsidR="00060902" w:rsidRDefault="00060902" w:rsidP="00465D14">
      <w:pPr>
        <w:spacing w:after="0" w:line="240" w:lineRule="auto"/>
        <w:rPr>
          <w:rFonts w:cstheme="minorHAnsi"/>
        </w:rPr>
      </w:pPr>
    </w:p>
    <w:p w:rsidR="00B349FE" w:rsidRDefault="00B349FE" w:rsidP="00465D14">
      <w:pPr>
        <w:spacing w:after="0" w:line="240" w:lineRule="auto"/>
        <w:rPr>
          <w:rFonts w:cstheme="minorHAnsi"/>
        </w:rPr>
      </w:pPr>
    </w:p>
    <w:p w:rsidR="00B349FE" w:rsidRPr="00465D14" w:rsidRDefault="00B349FE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060902" w:rsidRPr="008C686D" w:rsidRDefault="001B6940" w:rsidP="00342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6D">
              <w:rPr>
                <w:rFonts w:cstheme="minorHAnsi"/>
                <w:sz w:val="24"/>
                <w:szCs w:val="24"/>
              </w:rPr>
              <w:t>Ćwiczenia praktyczne, dyskusja</w:t>
            </w:r>
            <w:r w:rsidR="008C686D" w:rsidRPr="008C686D">
              <w:rPr>
                <w:rFonts w:cstheme="minorHAnsi"/>
                <w:sz w:val="24"/>
                <w:szCs w:val="24"/>
              </w:rPr>
              <w:t xml:space="preserve"> dydaktyczna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123B9F">
        <w:trPr>
          <w:trHeight w:val="1931"/>
        </w:trPr>
        <w:tc>
          <w:tcPr>
            <w:tcW w:w="10632" w:type="dxa"/>
          </w:tcPr>
          <w:p w:rsidR="008C686D" w:rsidRPr="008C686D" w:rsidRDefault="008C686D" w:rsidP="008C686D">
            <w:pPr>
              <w:rPr>
                <w:color w:val="000000"/>
              </w:rPr>
            </w:pPr>
            <w:r w:rsidRPr="008C686D">
              <w:rPr>
                <w:color w:val="000000"/>
              </w:rPr>
              <w:t>Aktywny udział w zajęciach terenowych oraz ocena przygotowania do zajęć z zakresu wyznaczonej funkcji.</w:t>
            </w:r>
          </w:p>
          <w:p w:rsidR="008C686D" w:rsidRPr="008C686D" w:rsidRDefault="008C686D" w:rsidP="008C686D">
            <w:pPr>
              <w:pStyle w:val="Akapitzlist"/>
              <w:ind w:left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8C686D" w:rsidRPr="008C686D" w:rsidRDefault="008C686D" w:rsidP="008C686D">
            <w:pPr>
              <w:pStyle w:val="Akapitzlist"/>
              <w:ind w:left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C686D">
              <w:rPr>
                <w:rFonts w:asciiTheme="minorHAnsi" w:hAnsiTheme="minorHAnsi"/>
                <w:sz w:val="22"/>
                <w:szCs w:val="22"/>
                <w:lang w:eastAsia="en-US"/>
              </w:rPr>
              <w:t>Kryteria oceny efektów kształcenia na zaliczenie:</w:t>
            </w:r>
          </w:p>
          <w:p w:rsidR="008C686D" w:rsidRPr="008C686D" w:rsidRDefault="008C686D" w:rsidP="008C686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8C686D">
              <w:rPr>
                <w:rFonts w:asciiTheme="minorHAnsi" w:hAnsiTheme="minorHAnsi"/>
                <w:bCs/>
                <w:sz w:val="22"/>
                <w:szCs w:val="22"/>
              </w:rPr>
              <w:t xml:space="preserve">minimalne </w:t>
            </w:r>
            <w:proofErr w:type="gramStart"/>
            <w:r w:rsidRPr="008C686D">
              <w:rPr>
                <w:rFonts w:asciiTheme="minorHAnsi" w:hAnsiTheme="minorHAnsi"/>
                <w:bCs/>
                <w:sz w:val="22"/>
                <w:szCs w:val="22"/>
              </w:rPr>
              <w:t>umiejętności  i</w:t>
            </w:r>
            <w:proofErr w:type="gramEnd"/>
            <w:r w:rsidRPr="008C686D">
              <w:rPr>
                <w:rFonts w:asciiTheme="minorHAnsi" w:hAnsiTheme="minorHAnsi"/>
                <w:bCs/>
                <w:sz w:val="22"/>
                <w:szCs w:val="22"/>
              </w:rPr>
              <w:t xml:space="preserve"> sprawność do uprawiania turystyki górskiej,</w:t>
            </w:r>
          </w:p>
          <w:p w:rsidR="008C686D" w:rsidRPr="008C686D" w:rsidRDefault="008C686D" w:rsidP="008C686D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8C686D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znajomość podstawowych elementów</w:t>
            </w:r>
            <w:r w:rsidRPr="008C686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planowania, organizowania oraz ewaluacji imprezy z zakresu turystyki aktywnej,</w:t>
            </w:r>
          </w:p>
          <w:p w:rsidR="00A86CA9" w:rsidRPr="00503A23" w:rsidRDefault="008C686D" w:rsidP="008C686D">
            <w:pPr>
              <w:pStyle w:val="Akapitzlist"/>
              <w:numPr>
                <w:ilvl w:val="0"/>
                <w:numId w:val="33"/>
              </w:numPr>
            </w:pPr>
            <w:r w:rsidRPr="008C686D">
              <w:rPr>
                <w:rFonts w:asciiTheme="minorHAnsi" w:hAnsiTheme="minorHAnsi"/>
                <w:sz w:val="22"/>
                <w:szCs w:val="22"/>
                <w:lang w:eastAsia="en-US"/>
              </w:rPr>
              <w:t>realizacja zadań wynikających z pełnionej funkcji w grupie.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:rsidR="00A85687" w:rsidRPr="008C686D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C686D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Ćwiczenia:</w:t>
                </w:r>
              </w:p>
              <w:p w:rsidR="008C686D" w:rsidRPr="008C686D" w:rsidRDefault="008C686D" w:rsidP="00123B9F">
                <w:pPr>
                  <w:pStyle w:val="Akapitzlist"/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8C686D">
                  <w:rPr>
                    <w:rFonts w:asciiTheme="minorHAnsi" w:hAnsiTheme="minorHAnsi"/>
                    <w:sz w:val="22"/>
                    <w:szCs w:val="22"/>
                  </w:rPr>
                  <w:t>3-dniowa wycieczka z noclegami w schroniskach górskich (ćwiczenia praktyczne).</w:t>
                </w:r>
              </w:p>
              <w:p w:rsidR="008C686D" w:rsidRPr="008C686D" w:rsidRDefault="008C686D" w:rsidP="00123B9F">
                <w:pPr>
                  <w:pStyle w:val="Akapitzlist"/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8C686D">
                  <w:rPr>
                    <w:rFonts w:asciiTheme="minorHAnsi" w:hAnsiTheme="minorHAnsi"/>
                    <w:sz w:val="22"/>
                    <w:szCs w:val="22"/>
                  </w:rPr>
                  <w:t>Podstawy wiedzy o turystyce górskiej (definicje, pojęcia, cechy konstytutywne, specyfika uprawiania, użytkowanie specjalistycznego sprzętu, logistyka działania).</w:t>
                </w:r>
              </w:p>
              <w:p w:rsidR="008C686D" w:rsidRPr="008C686D" w:rsidRDefault="008C686D" w:rsidP="00123B9F">
                <w:pPr>
                  <w:pStyle w:val="Akapitzlist"/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8C686D">
                  <w:rPr>
                    <w:rFonts w:asciiTheme="minorHAnsi" w:hAnsiTheme="minorHAnsi"/>
                    <w:sz w:val="22"/>
                    <w:szCs w:val="22"/>
                  </w:rPr>
                  <w:t>Zagrożenia obiektywne i subiektywne w środowisku górskim; zasady udzielania pierwszej pomocy, prawidłowe wyposażenie apteczki.</w:t>
                </w:r>
              </w:p>
              <w:p w:rsidR="008C686D" w:rsidRPr="008C686D" w:rsidRDefault="008C686D" w:rsidP="00123B9F">
                <w:pPr>
                  <w:pStyle w:val="Akapitzlist"/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8C686D">
                  <w:rPr>
                    <w:rFonts w:asciiTheme="minorHAnsi" w:hAnsiTheme="minorHAnsi"/>
                    <w:sz w:val="22"/>
                    <w:szCs w:val="22"/>
                  </w:rPr>
                  <w:t>Metodyka i organizacja działalności górskiej, zasady bezpiecznego działania w terenie górskim.</w:t>
                </w:r>
              </w:p>
              <w:p w:rsidR="00A85687" w:rsidRPr="008C686D" w:rsidRDefault="008C686D" w:rsidP="00123B9F">
                <w:pPr>
                  <w:pStyle w:val="Akapitzlist"/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8C686D">
                  <w:rPr>
                    <w:rFonts w:asciiTheme="minorHAnsi" w:hAnsiTheme="minorHAnsi"/>
                    <w:sz w:val="22"/>
                    <w:szCs w:val="22"/>
                  </w:rPr>
                  <w:t>Umiejętność prowadzenia grupy w terenie górskim (podstawy nawigacji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, wykorzystanie mapy</w:t>
                </w:r>
                <w:r w:rsidRPr="008C686D">
                  <w:rPr>
                    <w:rFonts w:asciiTheme="minorHAnsi" w:hAnsiTheme="minorHAnsi"/>
                    <w:sz w:val="22"/>
                    <w:szCs w:val="22"/>
                  </w:rPr>
                  <w:t>).</w:t>
                </w:r>
              </w:p>
              <w:p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B25AB3" w:rsidRDefault="00B25AB3" w:rsidP="00465D14">
            <w:pPr>
              <w:jc w:val="center"/>
              <w:rPr>
                <w:rFonts w:cstheme="minorHAnsi"/>
              </w:rPr>
            </w:pPr>
            <w:r w:rsidRPr="00B25AB3">
              <w:rPr>
                <w:rFonts w:cstheme="minorHAnsi"/>
              </w:rPr>
              <w:t>26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123B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704"/>
        </w:trPr>
        <w:tc>
          <w:tcPr>
            <w:tcW w:w="10632" w:type="dxa"/>
            <w:gridSpan w:val="3"/>
          </w:tcPr>
          <w:p w:rsidR="009C0A2C" w:rsidRPr="00B25AB3" w:rsidRDefault="00B25AB3" w:rsidP="00B25AB3">
            <w:r w:rsidRPr="00D454E8">
              <w:t>Zaliczenie na ocenę</w:t>
            </w:r>
            <w:r>
              <w:t xml:space="preserve">, której składowe to aktywny udział i zaangażowanie studenta podczas zajęć terenowych, wywiązanie się z zadań wynikających z pełnienia jednej z funkcji w grupie oraz przestrzegani regulaminu wyjazdu. 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A86CA9" w:rsidRDefault="00A86CA9" w:rsidP="00864F2D"/>
          <w:p w:rsidR="001B6940" w:rsidRDefault="001B6940" w:rsidP="00864F2D">
            <w:r>
              <w:t>26</w:t>
            </w:r>
          </w:p>
          <w:p w:rsidR="001B6940" w:rsidRPr="00503A23" w:rsidRDefault="001B6940" w:rsidP="00864F2D">
            <w:r>
              <w:t>4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B349FE" w:rsidRPr="00503A23" w:rsidRDefault="00B349FE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B349FE">
              <w:rPr>
                <w:b/>
              </w:rPr>
              <w:t>do pełnionej funkcji</w:t>
            </w:r>
          </w:p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Default="00A86CA9" w:rsidP="00864F2D"/>
          <w:p w:rsidR="001B6940" w:rsidRDefault="001B6940" w:rsidP="00864F2D">
            <w:r>
              <w:t>6</w:t>
            </w:r>
          </w:p>
          <w:p w:rsidR="001B6940" w:rsidRPr="00503A23" w:rsidRDefault="001B6940" w:rsidP="00864F2D">
            <w:r>
              <w:t>1</w:t>
            </w:r>
            <w:r w:rsidR="00123B9F">
              <w:t>6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B349FE" w:rsidRPr="00503A23" w:rsidRDefault="00B349FE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proofErr w:type="gramStart"/>
            <w:r w:rsidR="001B6940">
              <w:rPr>
                <w:rFonts w:cstheme="minorHAnsi"/>
              </w:rPr>
              <w:t>5</w:t>
            </w:r>
            <w:r w:rsidR="00123B9F">
              <w:rPr>
                <w:rFonts w:cstheme="minorHAnsi"/>
              </w:rPr>
              <w:t>2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proofErr w:type="gramEnd"/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1B6940">
                  <w:rPr>
                    <w:rFonts w:cstheme="minorHAnsi"/>
                  </w:rPr>
                  <w:t>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865EEC" w:rsidRPr="00465D14" w:rsidRDefault="00865EEC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:rsidR="005E7B0A" w:rsidRDefault="005E7B0A" w:rsidP="005E7B0A">
            <w:pPr>
              <w:numPr>
                <w:ilvl w:val="0"/>
                <w:numId w:val="17"/>
              </w:numPr>
            </w:pPr>
            <w:r>
              <w:t>Grobelny J. (red.) Obozy wędrowne. AWF, Wrocław 2007.</w:t>
            </w:r>
          </w:p>
          <w:p w:rsidR="005E7B0A" w:rsidRDefault="005E7B0A" w:rsidP="005E7B0A">
            <w:pPr>
              <w:numPr>
                <w:ilvl w:val="0"/>
                <w:numId w:val="17"/>
              </w:numPr>
            </w:pPr>
            <w:proofErr w:type="spellStart"/>
            <w:r>
              <w:t>Merski</w:t>
            </w:r>
            <w:proofErr w:type="spellEnd"/>
            <w:r>
              <w:t xml:space="preserve"> J., Warecka J.</w:t>
            </w:r>
            <w:r w:rsidRPr="00DF3A97">
              <w:t xml:space="preserve"> Turystyka kwalifikowana. Turystyka aktywna. </w:t>
            </w:r>
            <w:proofErr w:type="spellStart"/>
            <w:r w:rsidRPr="00DF3A97">
              <w:t>Almamer</w:t>
            </w:r>
            <w:proofErr w:type="spellEnd"/>
            <w:r w:rsidRPr="00DF3A97">
              <w:t>, Warszawa 2009.</w:t>
            </w:r>
          </w:p>
          <w:p w:rsidR="005E7B0A" w:rsidRPr="00DF3A97" w:rsidRDefault="005E7B0A" w:rsidP="005E7B0A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F3A97">
              <w:t>Ski</w:t>
            </w:r>
            <w:r>
              <w:t xml:space="preserve">bicki Z. </w:t>
            </w:r>
            <w:r w:rsidRPr="00DF3A97">
              <w:t>Szkoła turystyk</w:t>
            </w:r>
            <w:r>
              <w:t xml:space="preserve">i górskiej. Wydawnictwo Skibicki, </w:t>
            </w:r>
            <w:r w:rsidRPr="00DF3A97">
              <w:t>Pelplin 2004</w:t>
            </w:r>
            <w:r>
              <w:t>.</w:t>
            </w:r>
          </w:p>
          <w:p w:rsidR="00A86CA9" w:rsidRPr="00503A23" w:rsidRDefault="00A86CA9" w:rsidP="00307A09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:rsidR="005E7B0A" w:rsidRDefault="005E7B0A" w:rsidP="005E7B0A">
            <w:pPr>
              <w:numPr>
                <w:ilvl w:val="0"/>
                <w:numId w:val="27"/>
              </w:numPr>
            </w:pPr>
            <w:proofErr w:type="spellStart"/>
            <w:r w:rsidRPr="00DF3A97">
              <w:t>Graydon</w:t>
            </w:r>
            <w:proofErr w:type="spellEnd"/>
            <w:r w:rsidRPr="00DF3A97">
              <w:t xml:space="preserve"> D., Hanson K.</w:t>
            </w:r>
            <w:r>
              <w:t>:</w:t>
            </w:r>
            <w:r w:rsidRPr="00DF3A97">
              <w:t xml:space="preserve"> G</w:t>
            </w:r>
            <w:r>
              <w:t xml:space="preserve">óry wolność i przygoda. </w:t>
            </w:r>
            <w:r w:rsidR="00B349FE">
              <w:t>Od treningu do alpinizmu,</w:t>
            </w:r>
            <w:r w:rsidRPr="00DF3A97">
              <w:t xml:space="preserve"> Galaktyka 2008</w:t>
            </w:r>
            <w:r>
              <w:t>.</w:t>
            </w:r>
          </w:p>
          <w:p w:rsidR="005E7B0A" w:rsidRDefault="005E7B0A" w:rsidP="005E7B0A">
            <w:pPr>
              <w:numPr>
                <w:ilvl w:val="0"/>
                <w:numId w:val="27"/>
              </w:numPr>
            </w:pPr>
            <w:r>
              <w:t xml:space="preserve">Przewodniki turystyczne, np. </w:t>
            </w:r>
            <w:proofErr w:type="spellStart"/>
            <w:r>
              <w:t>Figel</w:t>
            </w:r>
            <w:proofErr w:type="spellEnd"/>
            <w:r>
              <w:t xml:space="preserve"> S., Janicka-Krzywda U., Krzywda P., Wiśniewski W.</w:t>
            </w:r>
            <w:r w:rsidR="00B349FE">
              <w:t xml:space="preserve"> Beskid Żywiecki. </w:t>
            </w:r>
            <w:proofErr w:type="spellStart"/>
            <w:r w:rsidR="00B349FE">
              <w:t>Rewasz</w:t>
            </w:r>
            <w:proofErr w:type="spellEnd"/>
            <w:r w:rsidR="00B349FE">
              <w:t>,</w:t>
            </w:r>
            <w:r>
              <w:t xml:space="preserve"> Pruszków 2012.</w:t>
            </w:r>
          </w:p>
          <w:p w:rsidR="00A86CA9" w:rsidRPr="00503A23" w:rsidRDefault="005E7B0A" w:rsidP="005E7B0A">
            <w:pPr>
              <w:numPr>
                <w:ilvl w:val="0"/>
                <w:numId w:val="27"/>
              </w:numPr>
            </w:pPr>
            <w:r>
              <w:t>Mapy turystyczne, np. Beskid Żywiecki, skala 1:50 000, Expr</w:t>
            </w:r>
            <w:r w:rsidR="00B349FE">
              <w:t>ess Map,</w:t>
            </w:r>
            <w:r>
              <w:t xml:space="preserve"> Warszawa 2018.</w:t>
            </w:r>
          </w:p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2371"/>
        <w:gridCol w:w="2552"/>
        <w:gridCol w:w="2538"/>
      </w:tblGrid>
      <w:tr w:rsidR="00583E6F" w:rsidRPr="00465D14" w:rsidTr="00865EEC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865EEC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865EE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Ocena pełnionej funkcji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865EE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2538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865EE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642688" w:rsidRPr="00FC193D">
              <w:rPr>
                <w:rFonts w:cstheme="minorHAnsi"/>
                <w:b/>
                <w:sz w:val="24"/>
                <w:szCs w:val="24"/>
              </w:rPr>
              <w:t>yskusja dydaktyczna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A86CA9" w:rsidRDefault="00865EEC" w:rsidP="00865EE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K_W08</w:t>
            </w:r>
          </w:p>
        </w:tc>
        <w:tc>
          <w:tcPr>
            <w:tcW w:w="2371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349FE">
              <w:rPr>
                <w:rFonts w:eastAsia="Times New Roman" w:cstheme="minorHAnsi"/>
              </w:rPr>
              <w:t>X</w:t>
            </w:r>
          </w:p>
        </w:tc>
        <w:tc>
          <w:tcPr>
            <w:tcW w:w="2552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349FE"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642688" w:rsidP="00B349F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865EEC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t>K_W18</w:t>
            </w:r>
          </w:p>
        </w:tc>
        <w:tc>
          <w:tcPr>
            <w:tcW w:w="2371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52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349FE"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865EEC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t>K_W19</w:t>
            </w:r>
          </w:p>
        </w:tc>
        <w:tc>
          <w:tcPr>
            <w:tcW w:w="2371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52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38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349FE"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865EEC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E17C05">
              <w:rPr>
                <w:rFonts w:cstheme="minorHAnsi"/>
              </w:rPr>
              <w:t>K_U19</w:t>
            </w:r>
          </w:p>
        </w:tc>
        <w:tc>
          <w:tcPr>
            <w:tcW w:w="2371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38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349FE"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865EEC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 w:rsidRPr="00E17C05">
              <w:rPr>
                <w:rFonts w:cstheme="minorHAnsi"/>
              </w:rPr>
              <w:t>K_U</w:t>
            </w:r>
            <w:r>
              <w:rPr>
                <w:rFonts w:cstheme="minorHAnsi"/>
              </w:rPr>
              <w:t>20</w:t>
            </w:r>
          </w:p>
        </w:tc>
        <w:tc>
          <w:tcPr>
            <w:tcW w:w="2371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538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349FE">
              <w:rPr>
                <w:rFonts w:cstheme="minorHAnsi"/>
              </w:rPr>
              <w:t>X</w:t>
            </w: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865EEC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K_K</w:t>
            </w:r>
            <w:r w:rsidRPr="00E17C05">
              <w:rPr>
                <w:rFonts w:cstheme="minorHAnsi"/>
              </w:rPr>
              <w:t>07</w:t>
            </w:r>
          </w:p>
        </w:tc>
        <w:tc>
          <w:tcPr>
            <w:tcW w:w="2371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B349F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52" w:type="dxa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349FE">
              <w:rPr>
                <w:rFonts w:cstheme="minorHAnsi"/>
              </w:rPr>
              <w:t>X</w:t>
            </w:r>
          </w:p>
        </w:tc>
        <w:tc>
          <w:tcPr>
            <w:tcW w:w="2538" w:type="dxa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:rsidTr="00865EEC">
        <w:trPr>
          <w:trHeight w:val="397"/>
          <w:jc w:val="center"/>
        </w:trPr>
        <w:tc>
          <w:tcPr>
            <w:tcW w:w="1729" w:type="dxa"/>
          </w:tcPr>
          <w:p w:rsidR="00642688" w:rsidRPr="001E13C4" w:rsidRDefault="00865EEC" w:rsidP="00865EEC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K_K</w:t>
            </w:r>
            <w:r w:rsidRPr="00E17C05">
              <w:rPr>
                <w:rFonts w:cstheme="minorHAnsi"/>
              </w:rPr>
              <w:t>0</w:t>
            </w:r>
            <w:r>
              <w:rPr>
                <w:rFonts w:cstheme="minorHAnsi"/>
              </w:rPr>
              <w:t>8</w:t>
            </w:r>
          </w:p>
        </w:tc>
        <w:tc>
          <w:tcPr>
            <w:tcW w:w="2371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B349FE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552" w:type="dxa"/>
            <w:vAlign w:val="center"/>
          </w:tcPr>
          <w:p w:rsidR="00642688" w:rsidRPr="00B349FE" w:rsidRDefault="00B349FE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538" w:type="dxa"/>
            <w:vAlign w:val="center"/>
          </w:tcPr>
          <w:p w:rsidR="00642688" w:rsidRPr="00B349FE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444"/>
    <w:multiLevelType w:val="hybridMultilevel"/>
    <w:tmpl w:val="5E16D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2FB3"/>
    <w:multiLevelType w:val="hybridMultilevel"/>
    <w:tmpl w:val="69A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51A40"/>
    <w:multiLevelType w:val="hybridMultilevel"/>
    <w:tmpl w:val="9BA8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1334F"/>
    <w:multiLevelType w:val="hybridMultilevel"/>
    <w:tmpl w:val="3266E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6FB5352"/>
    <w:multiLevelType w:val="hybridMultilevel"/>
    <w:tmpl w:val="813A2D94"/>
    <w:lvl w:ilvl="0" w:tplc="C4849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942E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4876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70C0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E8C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C68D7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A08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4E1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8ED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770F4A62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57916"/>
    <w:multiLevelType w:val="hybridMultilevel"/>
    <w:tmpl w:val="3B6AD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EA69F8"/>
    <w:multiLevelType w:val="hybridMultilevel"/>
    <w:tmpl w:val="42DC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27"/>
  </w:num>
  <w:num w:numId="5">
    <w:abstractNumId w:val="17"/>
  </w:num>
  <w:num w:numId="6">
    <w:abstractNumId w:val="31"/>
  </w:num>
  <w:num w:numId="7">
    <w:abstractNumId w:val="23"/>
  </w:num>
  <w:num w:numId="8">
    <w:abstractNumId w:val="13"/>
  </w:num>
  <w:num w:numId="9">
    <w:abstractNumId w:val="24"/>
  </w:num>
  <w:num w:numId="10">
    <w:abstractNumId w:val="1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0"/>
  </w:num>
  <w:num w:numId="16">
    <w:abstractNumId w:val="25"/>
  </w:num>
  <w:num w:numId="17">
    <w:abstractNumId w:val="1"/>
  </w:num>
  <w:num w:numId="18">
    <w:abstractNumId w:val="16"/>
  </w:num>
  <w:num w:numId="19">
    <w:abstractNumId w:val="8"/>
  </w:num>
  <w:num w:numId="20">
    <w:abstractNumId w:val="4"/>
  </w:num>
  <w:num w:numId="21">
    <w:abstractNumId w:val="21"/>
  </w:num>
  <w:num w:numId="22">
    <w:abstractNumId w:val="9"/>
  </w:num>
  <w:num w:numId="23">
    <w:abstractNumId w:val="11"/>
  </w:num>
  <w:num w:numId="24">
    <w:abstractNumId w:val="15"/>
  </w:num>
  <w:num w:numId="25">
    <w:abstractNumId w:val="0"/>
  </w:num>
  <w:num w:numId="26">
    <w:abstractNumId w:val="26"/>
  </w:num>
  <w:num w:numId="27">
    <w:abstractNumId w:val="29"/>
  </w:num>
  <w:num w:numId="28">
    <w:abstractNumId w:val="19"/>
  </w:num>
  <w:num w:numId="29">
    <w:abstractNumId w:val="32"/>
  </w:num>
  <w:num w:numId="30">
    <w:abstractNumId w:val="18"/>
  </w:num>
  <w:num w:numId="31">
    <w:abstractNumId w:val="28"/>
  </w:num>
  <w:num w:numId="32">
    <w:abstractNumId w:val="2"/>
  </w:num>
  <w:num w:numId="33">
    <w:abstractNumId w:val="1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4B5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B9F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940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C6663"/>
    <w:rsid w:val="002D32C4"/>
    <w:rsid w:val="002E7B99"/>
    <w:rsid w:val="002F7E33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B0A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0BD1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65EEC"/>
    <w:rsid w:val="008722A7"/>
    <w:rsid w:val="008737A4"/>
    <w:rsid w:val="0088442A"/>
    <w:rsid w:val="00895E5D"/>
    <w:rsid w:val="008B384D"/>
    <w:rsid w:val="008B69F3"/>
    <w:rsid w:val="008C1A1D"/>
    <w:rsid w:val="008C4921"/>
    <w:rsid w:val="008C686D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25AB3"/>
    <w:rsid w:val="00B31CDE"/>
    <w:rsid w:val="00B349F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16447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17C05"/>
    <w:rsid w:val="00E219BE"/>
    <w:rsid w:val="00E26B1F"/>
    <w:rsid w:val="00E377CD"/>
    <w:rsid w:val="00E475B0"/>
    <w:rsid w:val="00E53F01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282D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484B"/>
    <w:rsid w:val="00F2656F"/>
    <w:rsid w:val="00F3031F"/>
    <w:rsid w:val="00F42850"/>
    <w:rsid w:val="00F50390"/>
    <w:rsid w:val="00F514BD"/>
    <w:rsid w:val="00F520D6"/>
    <w:rsid w:val="00F5578B"/>
    <w:rsid w:val="00F618AC"/>
    <w:rsid w:val="00F620FD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D392"/>
  <w15:docId w15:val="{5313E086-A028-4048-9A32-73C232E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02DC9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273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51FC3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14</cp:revision>
  <cp:lastPrinted>2017-05-24T09:12:00Z</cp:lastPrinted>
  <dcterms:created xsi:type="dcterms:W3CDTF">2020-06-16T10:12:00Z</dcterms:created>
  <dcterms:modified xsi:type="dcterms:W3CDTF">2020-07-03T15:04:00Z</dcterms:modified>
</cp:coreProperties>
</file>