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b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63387B" w:rsidRDefault="001D5B32" w:rsidP="00307A09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63387B">
                  <w:rPr>
                    <w:rFonts w:cstheme="minorHAnsi"/>
                    <w:b/>
                  </w:rPr>
                  <w:t>Historia turystyki i rekreacji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D5B32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</w:t>
            </w:r>
            <w:proofErr w:type="spell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9D30B5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9D30B5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1D5B32" w:rsidRDefault="001D5B32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EA7AFC">
                  <w:rPr>
                    <w:rFonts w:cstheme="minorHAnsi"/>
                    <w:b/>
                  </w:rPr>
                  <w:t>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9D30B5">
              <w:rPr>
                <w:rFonts w:cstheme="minorHAnsi"/>
                <w:b/>
              </w:rPr>
              <w:t>1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9D30B5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9D30B5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 xml:space="preserve">Wymiar </w:t>
            </w:r>
            <w:proofErr w:type="spellStart"/>
            <w:r w:rsidRPr="002431AE">
              <w:rPr>
                <w:rFonts w:cstheme="minorHAnsi"/>
                <w:b/>
                <w:sz w:val="24"/>
                <w:szCs w:val="24"/>
              </w:rPr>
              <w:t>zajęć</w:t>
            </w:r>
            <w:r w:rsidR="007F7959">
              <w:rPr>
                <w:rFonts w:cstheme="minorHAnsi"/>
                <w:b/>
                <w:sz w:val="24"/>
                <w:szCs w:val="24"/>
              </w:rPr>
              <w:t>stacjonarne</w:t>
            </w:r>
            <w:proofErr w:type="spellEnd"/>
            <w:r w:rsidR="007F795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9D30B5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  <w:r>
                  <w:rPr>
                    <w:rFonts w:cstheme="minorHAnsi"/>
                    <w:b/>
                  </w:rPr>
                  <w:t xml:space="preserve"> (13W +13Ć)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797F28" w:rsidRDefault="009D30B5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 xml:space="preserve">Dr </w:t>
                    </w:r>
                    <w:r w:rsidRPr="009D30B5">
                      <w:rPr>
                        <w:rFonts w:cstheme="minorHAnsi"/>
                        <w:b/>
                      </w:rPr>
                      <w:t xml:space="preserve">Aleksandra </w:t>
                    </w:r>
                    <w:proofErr w:type="spellStart"/>
                    <w:r w:rsidRPr="009D30B5">
                      <w:rPr>
                        <w:rFonts w:cstheme="minorHAnsi"/>
                        <w:b/>
                      </w:rPr>
                      <w:t>Vierek</w:t>
                    </w:r>
                    <w:proofErr w:type="spellEnd"/>
                  </w:p>
                  <w:p w:rsidR="00F15497" w:rsidRPr="009D30B5" w:rsidRDefault="00797F28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Mgr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920306">
                  <w:rPr>
                    <w:rFonts w:asciiTheme="minorHAnsi" w:hAnsiTheme="minorHAnsi" w:cstheme="minorHAnsi"/>
                    <w:b/>
                    <w:color w:val="000000"/>
                  </w:rPr>
                  <w:t>, u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miejętności</w:t>
                </w:r>
                <w:r w:rsidR="00920306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k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ompetencje społeczne</w:t>
                </w:r>
                <w:r w:rsidR="00920306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wyniesione ze szkoły średniej</w:t>
                </w:r>
              </w:p>
              <w:p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920306" w:rsidRDefault="00920306" w:rsidP="00920306">
                    <w:pPr>
                      <w:spacing w:after="0" w:line="240" w:lineRule="auto"/>
                      <w:jc w:val="both"/>
                      <w:rPr>
                        <w:rFonts w:cstheme="minorHAnsi"/>
                      </w:rPr>
                    </w:pPr>
                    <w:r w:rsidRPr="00920306">
                      <w:rPr>
                        <w:rFonts w:cstheme="minorHAnsi"/>
                      </w:rPr>
                      <w:t xml:space="preserve">Przedstawienie rozwoju turystyki i rekreacji na przestrzeni dziejów; przedstawienie </w:t>
                    </w:r>
                    <w:proofErr w:type="spellStart"/>
                    <w:r w:rsidRPr="00920306">
                      <w:rPr>
                        <w:rFonts w:cstheme="minorHAnsi"/>
                      </w:rPr>
                      <w:t>przyczynowo-skutkowe</w:t>
                    </w:r>
                    <w:proofErr w:type="spellEnd"/>
                    <w:r w:rsidRPr="00920306">
                      <w:rPr>
                        <w:rFonts w:cstheme="minorHAnsi"/>
                      </w:rPr>
                      <w:t xml:space="preserve"> oraz chronologiczne. Zbudowanie fundamentu pod przyszłą wiedzę z zakresu turystyki i rekreacji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503A23" w:rsidRDefault="00797F28" w:rsidP="00864F2D">
            <w:r>
              <w:t>W01</w:t>
            </w:r>
          </w:p>
        </w:tc>
        <w:tc>
          <w:tcPr>
            <w:tcW w:w="6237" w:type="dxa"/>
          </w:tcPr>
          <w:p w:rsidR="00A86CA9" w:rsidRPr="00503A23" w:rsidRDefault="00797F28" w:rsidP="00864F2D">
            <w:r>
              <w:t>Zna podstawową terminologię z zakresu nauk humanistycznych w zakresie rozumienia zjawisk zw. z turystyką i rekreacją</w:t>
            </w:r>
          </w:p>
        </w:tc>
        <w:tc>
          <w:tcPr>
            <w:tcW w:w="1701" w:type="dxa"/>
          </w:tcPr>
          <w:p w:rsidR="00A86CA9" w:rsidRPr="00503A23" w:rsidRDefault="00797F28" w:rsidP="00864F2D">
            <w:r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5A0D1F" w:rsidRDefault="00797F28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P6S_WG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5A0D1F" w:rsidRDefault="00797F28" w:rsidP="00EA1C6F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:rsidR="001A40A3" w:rsidRPr="005A0D1F" w:rsidRDefault="00797F28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A0D1F">
              <w:rPr>
                <w:rFonts w:asciiTheme="minorHAnsi" w:hAnsiTheme="minorHAnsi" w:cstheme="minorHAnsi"/>
                <w:iCs/>
                <w:sz w:val="22"/>
                <w:szCs w:val="22"/>
              </w:rPr>
              <w:t>Zna czynniki rozwoju turystyki w Polsce i na świecie</w:t>
            </w:r>
          </w:p>
        </w:tc>
        <w:tc>
          <w:tcPr>
            <w:tcW w:w="1701" w:type="dxa"/>
            <w:vAlign w:val="center"/>
          </w:tcPr>
          <w:p w:rsidR="001A40A3" w:rsidRPr="005A0D1F" w:rsidRDefault="00797F28" w:rsidP="00EA1C6F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K_W04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5A0D1F" w:rsidRDefault="00797F28" w:rsidP="00EA1C6F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5A0D1F" w:rsidRDefault="00797F28" w:rsidP="00EA1C6F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:rsidR="001A40A3" w:rsidRPr="005A0D1F" w:rsidRDefault="00797F28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1F">
              <w:rPr>
                <w:rFonts w:asciiTheme="minorHAnsi" w:hAnsiTheme="minorHAnsi" w:cstheme="minorHAnsi"/>
                <w:sz w:val="22"/>
                <w:szCs w:val="22"/>
              </w:rPr>
              <w:t>Zna społeczne, kulturowe i historyczne podstawy kształtowania zachowań turystyczno-rekreacyjnych człowieka</w:t>
            </w:r>
          </w:p>
        </w:tc>
        <w:tc>
          <w:tcPr>
            <w:tcW w:w="1701" w:type="dxa"/>
            <w:vAlign w:val="center"/>
          </w:tcPr>
          <w:p w:rsidR="001A40A3" w:rsidRPr="005A0D1F" w:rsidRDefault="00797F28" w:rsidP="00EA1C6F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K_W</w:t>
            </w:r>
            <w:r w:rsidR="005A0D1F" w:rsidRPr="005A0D1F">
              <w:rPr>
                <w:rFonts w:cstheme="minorHAnsi"/>
              </w:rPr>
              <w:t>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5A0D1F" w:rsidRDefault="005A0D1F" w:rsidP="00EA1C6F">
            <w:pPr>
              <w:rPr>
                <w:rFonts w:cstheme="minorHAnsi"/>
                <w:color w:val="000000"/>
              </w:rPr>
            </w:pPr>
            <w:r w:rsidRPr="005A0D1F">
              <w:rPr>
                <w:rFonts w:cstheme="minorHAnsi"/>
                <w:color w:val="000000"/>
              </w:rPr>
              <w:t>P6S_WK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:rsidR="002A32F7" w:rsidRPr="005A0D1F" w:rsidRDefault="005A0D1F" w:rsidP="00465D14">
            <w:pPr>
              <w:jc w:val="both"/>
              <w:rPr>
                <w:rFonts w:cstheme="minorHAnsi"/>
              </w:rPr>
            </w:pPr>
            <w:r w:rsidRPr="005A0D1F">
              <w:rPr>
                <w:rFonts w:cstheme="minorHAnsi"/>
              </w:rPr>
              <w:t>Posiada umiejętność identyfikowania motywów i barier uprawiania turystyki i rekreacji na przestrzeni dziejów</w:t>
            </w:r>
          </w:p>
        </w:tc>
        <w:tc>
          <w:tcPr>
            <w:tcW w:w="1701" w:type="dxa"/>
            <w:vAlign w:val="center"/>
          </w:tcPr>
          <w:p w:rsidR="002A32F7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K_U09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P6S_UW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:rsidR="002A32F7" w:rsidRPr="005A0D1F" w:rsidRDefault="005A0D1F" w:rsidP="00465D14">
            <w:pPr>
              <w:jc w:val="both"/>
              <w:rPr>
                <w:rFonts w:cstheme="minorHAnsi"/>
              </w:rPr>
            </w:pPr>
            <w:r w:rsidRPr="005A0D1F">
              <w:rPr>
                <w:rFonts w:cstheme="minorHAnsi"/>
              </w:rPr>
              <w:t>Jest gotowy do samodzielnego zdobywania wiedzy</w:t>
            </w:r>
          </w:p>
        </w:tc>
        <w:tc>
          <w:tcPr>
            <w:tcW w:w="1701" w:type="dxa"/>
            <w:vAlign w:val="center"/>
          </w:tcPr>
          <w:p w:rsidR="00C15058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P6S_KK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:rsidR="002A32F7" w:rsidRPr="005A0D1F" w:rsidRDefault="005A0D1F" w:rsidP="00465D14">
            <w:pPr>
              <w:jc w:val="both"/>
              <w:rPr>
                <w:rFonts w:cstheme="minorHAnsi"/>
              </w:rPr>
            </w:pPr>
            <w:r w:rsidRPr="005A0D1F">
              <w:rPr>
                <w:rFonts w:cstheme="minorHAnsi"/>
              </w:rPr>
              <w:t>Docenia znaczenie współpracy w zespole</w:t>
            </w:r>
          </w:p>
        </w:tc>
        <w:tc>
          <w:tcPr>
            <w:tcW w:w="1701" w:type="dxa"/>
            <w:vAlign w:val="center"/>
          </w:tcPr>
          <w:p w:rsidR="002A32F7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K_08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5A0D1F" w:rsidRDefault="005A0D1F" w:rsidP="00465D14">
            <w:pPr>
              <w:rPr>
                <w:rFonts w:cstheme="minorHAnsi"/>
              </w:rPr>
            </w:pPr>
            <w:r w:rsidRPr="005A0D1F">
              <w:rPr>
                <w:rFonts w:cstheme="minorHAnsi"/>
              </w:rPr>
              <w:t>P6S_UO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EA7AFC">
        <w:trPr>
          <w:trHeight w:val="1116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F4AF8A6CD48146C994C9AF246D72B99E"/>
              </w:placeholder>
            </w:sdtPr>
            <w:sdtEndPr/>
            <w:sdtContent>
              <w:p w:rsidR="001D5B32" w:rsidRPr="00550FCF" w:rsidRDefault="001D5B32" w:rsidP="001D5B32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>Wykład tradycyjny, wykład z wykorzystaniem technik multimedialnych, wykład aktywny (wykorzystanie dyskusji)</w:t>
                </w:r>
                <w:r w:rsidR="00920306">
                  <w:rPr>
                    <w:rFonts w:cstheme="minorHAnsi"/>
                  </w:rPr>
                  <w:t xml:space="preserve">, </w:t>
                </w:r>
                <w:r w:rsidR="00920306" w:rsidRPr="00550FCF">
                  <w:rPr>
                    <w:rFonts w:cstheme="minorHAnsi"/>
                  </w:rPr>
                  <w:t>film dydaktyczny</w:t>
                </w:r>
                <w:r w:rsidR="00920306">
                  <w:rPr>
                    <w:rFonts w:cstheme="minorHAnsi"/>
                  </w:rPr>
                  <w:t xml:space="preserve">. </w:t>
                </w:r>
              </w:p>
              <w:p w:rsidR="001D5B32" w:rsidRDefault="001D5B32" w:rsidP="001D5B32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 praca multimedialna (prowadzący), praca w grupach,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EA7AFC">
        <w:trPr>
          <w:trHeight w:val="2521"/>
        </w:trPr>
        <w:tc>
          <w:tcPr>
            <w:tcW w:w="10632" w:type="dxa"/>
          </w:tcPr>
          <w:p w:rsidR="001D5B32" w:rsidRDefault="001D5B32" w:rsidP="001D5B32">
            <w:r>
              <w:t>Metody weryfikacji efektów uczenia się: obserwacja studenta, dyskusja, prac</w:t>
            </w:r>
            <w:r w:rsidR="00920306">
              <w:t>a</w:t>
            </w:r>
            <w:r>
              <w:t xml:space="preserve"> zaliczeniowe pisemn</w:t>
            </w:r>
            <w:r w:rsidR="00920306">
              <w:t>a</w:t>
            </w:r>
            <w:r>
              <w:t xml:space="preserve"> i ustn</w:t>
            </w:r>
            <w:r w:rsidR="00920306">
              <w:t>a</w:t>
            </w:r>
            <w:r>
              <w:t xml:space="preserve">, </w:t>
            </w:r>
            <w:r w:rsidR="00920306">
              <w:t xml:space="preserve">indywidualna lub grupowa; </w:t>
            </w:r>
            <w:r>
              <w:t>kolokwium wiedzy w formie pytań otwartych i testowych.</w:t>
            </w:r>
          </w:p>
          <w:p w:rsidR="001D5B32" w:rsidRDefault="001D5B32" w:rsidP="001D5B32">
            <w:r>
              <w:t>Ocena:</w:t>
            </w:r>
          </w:p>
          <w:p w:rsidR="001D5B32" w:rsidRDefault="001D5B32" w:rsidP="001D5B32">
            <w:r>
              <w:t>2.0 – student nie osiągnął wymaganych efektów uczenia się (punkty poniżej 50%)</w:t>
            </w:r>
          </w:p>
          <w:p w:rsidR="001D5B32" w:rsidRDefault="001D5B32" w:rsidP="001D5B32">
            <w:r>
              <w:t>3.0 – student osiągnął efekty uczenia się w stopniu dostatecznym (punktacja 51-60%)</w:t>
            </w:r>
          </w:p>
          <w:p w:rsidR="001D5B32" w:rsidRDefault="001D5B32" w:rsidP="001D5B32">
            <w:r>
              <w:t>3.5 -  student osiągnął efekty uczenia się w stopniu dostatecznym plus (punktacja 61 – 70%)</w:t>
            </w:r>
          </w:p>
          <w:p w:rsidR="001D5B32" w:rsidRDefault="001D5B32" w:rsidP="001D5B32">
            <w:r>
              <w:t>4.0  - student osiągnął efekty uczenia się w stopniu dobrym (punktacja 71 – 80%)</w:t>
            </w:r>
          </w:p>
          <w:p w:rsidR="001D5B32" w:rsidRDefault="001D5B32" w:rsidP="001D5B32">
            <w:r>
              <w:t>4.5 - student osiągnął efekty uczenia się w stopniu dobry plus (punktacja 81 – 90%)</w:t>
            </w:r>
          </w:p>
          <w:p w:rsidR="00A86CA9" w:rsidRPr="00503A23" w:rsidRDefault="001D5B32" w:rsidP="001D5B32">
            <w:r>
              <w:t>5.0 - student osiągnął efekty uczenia się w stopniu bardzo dobrym (punktacja 91-100%)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EA7AFC">
        <w:tblPrEx>
          <w:shd w:val="clear" w:color="auto" w:fill="auto"/>
        </w:tblPrEx>
        <w:trPr>
          <w:trHeight w:val="2125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E34F45" w:rsidRPr="005A0D1F" w:rsidRDefault="005A0D1F" w:rsidP="005A0D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Zagadnienie 1. </w:t>
            </w:r>
            <w:r w:rsidR="00E34F45" w:rsidRPr="005A0D1F">
              <w:rPr>
                <w:rFonts w:cstheme="minorHAnsi"/>
              </w:rPr>
              <w:t>Źródła wiedzy historycznej</w:t>
            </w:r>
          </w:p>
          <w:p w:rsidR="00E34F45" w:rsidRPr="005A0D1F" w:rsidRDefault="005A0D1F" w:rsidP="005A0D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Zagadnienie 2. </w:t>
            </w:r>
            <w:r w:rsidR="00E34F45" w:rsidRPr="005A0D1F">
              <w:rPr>
                <w:rFonts w:cstheme="minorHAnsi"/>
                <w:bCs/>
              </w:rPr>
              <w:t>Pojęcie turystyki w polskiej tradycji terminologicznej</w:t>
            </w:r>
          </w:p>
          <w:p w:rsidR="00E34F45" w:rsidRPr="005A0D1F" w:rsidRDefault="005A0D1F" w:rsidP="005A0D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Zagadnienie 3. </w:t>
            </w:r>
            <w:r w:rsidR="00E34F45" w:rsidRPr="005A0D1F">
              <w:rPr>
                <w:rFonts w:cstheme="minorHAnsi"/>
                <w:bCs/>
              </w:rPr>
              <w:t>Pojęcie rekreacji w polskiej tradycji terminologicznej</w:t>
            </w:r>
          </w:p>
          <w:p w:rsidR="00E34F45" w:rsidRPr="005A0D1F" w:rsidRDefault="005A0D1F" w:rsidP="005A0D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Zagadnienie 4. </w:t>
            </w:r>
            <w:r w:rsidR="00E34F45" w:rsidRPr="005A0D1F">
              <w:rPr>
                <w:rFonts w:cstheme="minorHAnsi"/>
                <w:bCs/>
              </w:rPr>
              <w:t>Turystyka europejska XVI-XIX wiek</w:t>
            </w:r>
          </w:p>
          <w:p w:rsidR="00E34F45" w:rsidRPr="005A0D1F" w:rsidRDefault="005A0D1F" w:rsidP="005A0D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Zagadnienie 5. </w:t>
            </w:r>
            <w:r w:rsidR="00E34F45" w:rsidRPr="005A0D1F">
              <w:rPr>
                <w:rFonts w:cstheme="minorHAnsi"/>
                <w:bCs/>
              </w:rPr>
              <w:t>Zarys dziejów turystyki / rekreacji w Polsce</w:t>
            </w:r>
          </w:p>
          <w:p w:rsidR="00A85687" w:rsidRPr="00A85687" w:rsidRDefault="005A0D1F" w:rsidP="00EA7AFC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cstheme="minorHAnsi"/>
                <w:bCs/>
              </w:rPr>
              <w:t xml:space="preserve">Zagadnienie 6. </w:t>
            </w:r>
            <w:r w:rsidR="00E34F45" w:rsidRPr="005A0D1F">
              <w:rPr>
                <w:rFonts w:cstheme="minorHAnsi"/>
                <w:bCs/>
              </w:rPr>
              <w:t>Historia wybranych (najstarszych) form turystyki</w:t>
            </w:r>
            <w:r>
              <w:rPr>
                <w:rFonts w:cstheme="minorHAnsi"/>
                <w:bCs/>
              </w:rPr>
              <w:t>; z</w:t>
            </w:r>
            <w:r w:rsidR="00E34F45" w:rsidRPr="004A3FB5">
              <w:rPr>
                <w:rFonts w:cstheme="minorHAnsi"/>
                <w:bCs/>
              </w:rPr>
              <w:t xml:space="preserve">wiązki turystyki </w:t>
            </w:r>
            <w:r w:rsidR="00E34F45">
              <w:rPr>
                <w:rFonts w:cstheme="minorHAnsi"/>
                <w:bCs/>
              </w:rPr>
              <w:t xml:space="preserve">i rekreacji </w:t>
            </w:r>
            <w:r w:rsidR="00E34F45" w:rsidRPr="004A3FB5">
              <w:rPr>
                <w:rFonts w:cstheme="minorHAnsi"/>
                <w:bCs/>
              </w:rPr>
              <w:t>z ochroną przyrody – aspekty historyczne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EA7AFC" w:rsidRDefault="00EA7AFC" w:rsidP="00465D14">
            <w:pPr>
              <w:jc w:val="center"/>
              <w:rPr>
                <w:rFonts w:cstheme="minorHAnsi"/>
              </w:rPr>
            </w:pPr>
            <w:r w:rsidRPr="00EA7AFC">
              <w:rPr>
                <w:rFonts w:cstheme="minorHAnsi"/>
              </w:rPr>
              <w:t>13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HAnsi"/>
              <w:strike/>
            </w:rPr>
          </w:sdtEndPr>
          <w:sdtContent>
            <w:tc>
              <w:tcPr>
                <w:tcW w:w="9193" w:type="dxa"/>
              </w:tcPr>
              <w:p w:rsidR="00A85687" w:rsidRDefault="00A85687" w:rsidP="005A0D1F">
                <w:pPr>
                  <w:jc w:val="both"/>
                  <w:rPr>
                    <w:rFonts w:cstheme="minorHAnsi"/>
                  </w:rPr>
                </w:pPr>
                <w:r w:rsidRPr="00A85687">
                  <w:rPr>
                    <w:rFonts w:cstheme="minorHAnsi"/>
                  </w:rPr>
                  <w:t>Ćwiczenia</w:t>
                </w:r>
                <w:r>
                  <w:rPr>
                    <w:rFonts w:cstheme="minorHAnsi"/>
                  </w:rPr>
                  <w:t>:</w:t>
                </w:r>
              </w:p>
              <w:p w:rsidR="005A0D1F" w:rsidRPr="005A0D1F" w:rsidRDefault="005A0D1F" w:rsidP="005A0D1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A0D1F">
                  <w:rPr>
                    <w:rFonts w:cstheme="minorHAnsi"/>
                  </w:rPr>
                  <w:t>Zagadnienie 1. Wydawnictwa turystyczne, przewodniki, mapy, … - aspekty historyczne</w:t>
                </w:r>
              </w:p>
              <w:p w:rsidR="005A0D1F" w:rsidRPr="005A0D1F" w:rsidRDefault="005A0D1F" w:rsidP="005A0D1F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A0D1F">
                  <w:rPr>
                    <w:rFonts w:cstheme="minorHAnsi"/>
                  </w:rPr>
                  <w:t>Zagadnienie 2.</w:t>
                </w:r>
                <w:r w:rsidR="004146B3">
                  <w:rPr>
                    <w:rFonts w:cstheme="minorHAnsi"/>
                  </w:rPr>
                  <w:t xml:space="preserve"> </w:t>
                </w:r>
                <w:r w:rsidRPr="005A0D1F">
                  <w:rPr>
                    <w:rFonts w:cstheme="minorHAnsi"/>
                  </w:rPr>
                  <w:t xml:space="preserve">Najważniejsze organizacje, towarzystwa itp. związane z turystyką/rekreacją – historia powstania, zakres działania, cele, </w:t>
                </w:r>
              </w:p>
              <w:p w:rsidR="00A85687" w:rsidRPr="005A0D1F" w:rsidRDefault="005A0D1F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5A0D1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3</w:t>
                </w:r>
                <w:r w:rsidR="004146B3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 Historia rozwoju środków transportu a rozwój turystyki</w:t>
                </w:r>
              </w:p>
              <w:p w:rsidR="004146B3" w:rsidRDefault="005A0D1F" w:rsidP="004146B3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5A0D1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4</w:t>
                </w:r>
                <w:r w:rsidR="004146B3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 Zarys rozwoju rekreacji na świecie</w:t>
                </w:r>
              </w:p>
              <w:p w:rsidR="004146B3" w:rsidRDefault="004146B3" w:rsidP="004146B3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5A0D1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Zagadnienie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5. Rekreacja i czas wolny na ziemiach polskich</w:t>
                </w:r>
              </w:p>
              <w:p w:rsidR="00C10DC1" w:rsidRPr="009A4C13" w:rsidRDefault="004146B3" w:rsidP="00A76D05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5A0D1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Zagadnienie </w:t>
                </w:r>
                <w:r w:rsidR="00A76D05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6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. </w:t>
                </w:r>
                <w:r w:rsidR="00A76D05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Historia i działalność GOPR, TOPR, WOPR, PTSM, PTTK, TKKF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EA7AFC" w:rsidRDefault="00EA7AFC" w:rsidP="00465D14">
            <w:pPr>
              <w:jc w:val="center"/>
              <w:rPr>
                <w:rFonts w:cstheme="minorHAnsi"/>
              </w:rPr>
            </w:pPr>
            <w:r w:rsidRPr="00EA7AFC">
              <w:rPr>
                <w:rFonts w:cstheme="minorHAnsi"/>
              </w:rPr>
              <w:t>13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EA7A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603"/>
        </w:trPr>
        <w:tc>
          <w:tcPr>
            <w:tcW w:w="10632" w:type="dxa"/>
            <w:gridSpan w:val="3"/>
          </w:tcPr>
          <w:p w:rsidR="009C0A2C" w:rsidRPr="00920306" w:rsidRDefault="00920306" w:rsidP="00465D14">
            <w:pPr>
              <w:jc w:val="both"/>
              <w:rPr>
                <w:rFonts w:cstheme="minorHAnsi"/>
              </w:rPr>
            </w:pPr>
            <w:r w:rsidRPr="00920306">
              <w:rPr>
                <w:rFonts w:cstheme="minorHAnsi"/>
              </w:rPr>
              <w:t>Zaliczenie przedmiotu odbywa się na bazie wykonania pracy semestralnej, indywidualnej lub grupowej w formie pisemnej i ustnej oraz kolokwium końcowego w formie testowej i z pytaniami otwartymi.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920306" w:rsidRDefault="00920306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  <w:r w:rsidR="00920306">
              <w:rPr>
                <w:b/>
              </w:rPr>
              <w:t xml:space="preserve"> wg potrzeb studenta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920306" w:rsidRDefault="00920306" w:rsidP="00864F2D">
            <w:r>
              <w:t>13</w:t>
            </w:r>
          </w:p>
          <w:p w:rsidR="00920306" w:rsidRDefault="00920306" w:rsidP="00864F2D">
            <w:r>
              <w:t>13</w:t>
            </w:r>
          </w:p>
          <w:p w:rsidR="00920306" w:rsidRPr="00503A23" w:rsidRDefault="00920306" w:rsidP="00864F2D">
            <w:r>
              <w:t>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61AAA" w:rsidRPr="00503A23" w:rsidRDefault="00161AAA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920306" w:rsidRPr="00503A23" w:rsidRDefault="00920306" w:rsidP="00864F2D">
            <w:pPr>
              <w:rPr>
                <w:b/>
              </w:rPr>
            </w:pPr>
            <w:r>
              <w:rPr>
                <w:b/>
              </w:rPr>
              <w:t>Przygotowanie pracy pisemnej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  <w:r w:rsidR="00920306">
              <w:rPr>
                <w:b/>
              </w:rPr>
              <w:t>/ kolokwium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4408" w:rsidRDefault="00E14408" w:rsidP="00864F2D"/>
          <w:p w:rsidR="00A86CA9" w:rsidRDefault="00161AAA" w:rsidP="00864F2D">
            <w:bookmarkStart w:id="1" w:name="_GoBack"/>
            <w:bookmarkEnd w:id="1"/>
            <w:r>
              <w:t>5</w:t>
            </w:r>
          </w:p>
          <w:p w:rsidR="00161AAA" w:rsidRDefault="00161AAA" w:rsidP="00864F2D">
            <w:r>
              <w:t>10</w:t>
            </w:r>
          </w:p>
          <w:p w:rsidR="00161AAA" w:rsidRPr="00503A23" w:rsidRDefault="00161AAA" w:rsidP="00864F2D">
            <w:r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EA7AFC">
        <w:trPr>
          <w:trHeight w:val="80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61AAA">
              <w:rPr>
                <w:rFonts w:cstheme="minorHAnsi"/>
                <w:b/>
                <w:sz w:val="24"/>
                <w:szCs w:val="24"/>
              </w:rPr>
              <w:t xml:space="preserve">52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161AAA">
              <w:rPr>
                <w:rFonts w:cstheme="minorHAnsi"/>
                <w:b/>
              </w:rPr>
              <w:t xml:space="preserve"> ( w tym 26 z nauczycielem)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920306">
                  <w:rPr>
                    <w:rFonts w:cstheme="minorHAnsi"/>
                    <w:b/>
                  </w:rPr>
                  <w:t>2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 xml:space="preserve">podstawowej i uzupełniającej, obowiązującej do </w:t>
            </w:r>
            <w:proofErr w:type="spellStart"/>
            <w:r w:rsidR="00060902" w:rsidRPr="00D93E4D">
              <w:rPr>
                <w:rFonts w:cstheme="minorHAnsi"/>
                <w:b/>
                <w:sz w:val="24"/>
                <w:szCs w:val="24"/>
              </w:rPr>
              <w:t>zaliczenia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proofErr w:type="spellEnd"/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E34F45" w:rsidRDefault="00E34F45" w:rsidP="00E34F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Lewan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M., Zarys dziejów turystyki w Polsce,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Proksenia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Kraków, 2004</w:t>
            </w:r>
          </w:p>
          <w:p w:rsidR="00E34F45" w:rsidRPr="00AC5922" w:rsidRDefault="00E34F45" w:rsidP="00E34F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Dudek D., Pojęcie turystyki w polskiej……”  </w:t>
            </w:r>
            <w:r w:rsidRPr="00AC5922">
              <w:rPr>
                <w:rFonts w:ascii="Calibri" w:hAnsi="Calibri"/>
                <w:sz w:val="22"/>
                <w:szCs w:val="22"/>
              </w:rPr>
              <w:t xml:space="preserve">Folia </w:t>
            </w:r>
            <w:proofErr w:type="spellStart"/>
            <w:r w:rsidRPr="00AC5922">
              <w:rPr>
                <w:rFonts w:ascii="Calibri" w:hAnsi="Calibri"/>
                <w:sz w:val="22"/>
                <w:szCs w:val="22"/>
              </w:rPr>
              <w:t>Turistica</w:t>
            </w:r>
            <w:proofErr w:type="spellEnd"/>
            <w:r w:rsidRPr="00AC5922">
              <w:rPr>
                <w:rFonts w:ascii="Calibri" w:hAnsi="Calibri"/>
                <w:sz w:val="22"/>
                <w:szCs w:val="22"/>
              </w:rPr>
              <w:t xml:space="preserve">, nr 19, 2008 </w:t>
            </w:r>
          </w:p>
          <w:p w:rsidR="00E34F45" w:rsidRPr="00E50ECB" w:rsidRDefault="00E34F45" w:rsidP="00E34F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0ECB">
              <w:rPr>
                <w:rFonts w:ascii="Calibri" w:hAnsi="Calibri"/>
                <w:sz w:val="22"/>
                <w:szCs w:val="22"/>
              </w:rPr>
              <w:t xml:space="preserve">Dudek D., Pojęcie rekreacji w polskiej……” Folia </w:t>
            </w:r>
            <w:proofErr w:type="spellStart"/>
            <w:r w:rsidRPr="00E50ECB">
              <w:rPr>
                <w:rFonts w:ascii="Calibri" w:hAnsi="Calibri"/>
                <w:sz w:val="22"/>
                <w:szCs w:val="22"/>
              </w:rPr>
              <w:t>Turistica</w:t>
            </w:r>
            <w:proofErr w:type="spellEnd"/>
            <w:r w:rsidRPr="00E50ECB">
              <w:rPr>
                <w:rFonts w:ascii="Calibri" w:hAnsi="Calibri"/>
                <w:sz w:val="22"/>
                <w:szCs w:val="22"/>
              </w:rPr>
              <w:t>, nr 17, 2006</w:t>
            </w:r>
          </w:p>
          <w:p w:rsidR="00E34F45" w:rsidRDefault="00E34F45" w:rsidP="00E34F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0ECB">
              <w:rPr>
                <w:rFonts w:ascii="Calibri" w:hAnsi="Calibri"/>
                <w:sz w:val="22"/>
                <w:szCs w:val="22"/>
              </w:rPr>
              <w:t>Mączak A.,</w:t>
            </w:r>
            <w:r>
              <w:rPr>
                <w:rFonts w:ascii="Calibri" w:hAnsi="Calibri"/>
                <w:sz w:val="22"/>
                <w:szCs w:val="22"/>
              </w:rPr>
              <w:t xml:space="preserve"> Turystyka europejska: wiek XVI-XIX” Folia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Turistica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nr 19, 2008</w:t>
            </w:r>
          </w:p>
          <w:p w:rsidR="004146B3" w:rsidRDefault="004146B3" w:rsidP="00E34F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Bielec G., Półtorak W., Warchoł K., Zarys teorii i metodyki rekreacji ruchowej,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Proksenia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Kraków 2011</w:t>
            </w:r>
          </w:p>
          <w:p w:rsidR="00A86CA9" w:rsidRPr="00503A23" w:rsidRDefault="00A86CA9" w:rsidP="00307A09"/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E34F45" w:rsidRPr="006E07C2" w:rsidRDefault="00E34F45" w:rsidP="00E34F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E07C2">
              <w:rPr>
                <w:rFonts w:ascii="Calibri" w:hAnsi="Calibri"/>
                <w:sz w:val="22"/>
                <w:szCs w:val="22"/>
              </w:rPr>
              <w:t>Casson</w:t>
            </w:r>
            <w:proofErr w:type="spellEnd"/>
            <w:r w:rsidRPr="006E07C2">
              <w:rPr>
                <w:rFonts w:ascii="Calibri" w:hAnsi="Calibri"/>
                <w:sz w:val="22"/>
                <w:szCs w:val="22"/>
              </w:rPr>
              <w:t xml:space="preserve"> L., Podróże w starożytnym świecie, Ossolineum 1981. </w:t>
            </w:r>
          </w:p>
          <w:p w:rsidR="00E34F45" w:rsidRPr="006E07C2" w:rsidRDefault="00E34F45" w:rsidP="00E34F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E07C2">
              <w:rPr>
                <w:rFonts w:ascii="Calibri" w:hAnsi="Calibri"/>
                <w:sz w:val="22"/>
                <w:szCs w:val="22"/>
              </w:rPr>
              <w:t xml:space="preserve">Mączak A., Peregrynacje, wojaże, turystyka, Warszawa 1984. </w:t>
            </w:r>
          </w:p>
          <w:p w:rsidR="00E34F45" w:rsidRPr="006E07C2" w:rsidRDefault="00E34F45" w:rsidP="00E34F4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E07C2">
              <w:rPr>
                <w:rFonts w:ascii="Calibri" w:hAnsi="Calibri"/>
                <w:sz w:val="22"/>
                <w:szCs w:val="22"/>
              </w:rPr>
              <w:t xml:space="preserve">Mączak A., Życie codzienne w podróżach po Europie w XVI i XVII wieku, Warszawa 1978. </w:t>
            </w:r>
          </w:p>
          <w:p w:rsidR="00A86CA9" w:rsidRPr="00503A23" w:rsidRDefault="00E34F45" w:rsidP="00E34F45">
            <w:r w:rsidRPr="006E07C2">
              <w:rPr>
                <w:rFonts w:ascii="Calibri" w:hAnsi="Calibri"/>
              </w:rPr>
              <w:t>Ślusarczyk J. M., Historia turystyki. (w:) Turystyka w naukach humanistycznych. Red. R. Winiarski. Wydawnictwa Naukowe PWN SA, Warszawa 2008, s. 33-47</w:t>
            </w:r>
            <w:r>
              <w:rPr>
                <w:rFonts w:ascii="Calibri" w:hAnsi="Calibri"/>
              </w:rPr>
              <w:t>.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:rsidTr="005A0D1F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5A0D1F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</w:t>
            </w:r>
            <w:r w:rsidR="005A0D1F">
              <w:rPr>
                <w:rFonts w:cstheme="minorHAnsi"/>
                <w:b/>
                <w:sz w:val="24"/>
                <w:szCs w:val="24"/>
              </w:rPr>
              <w:t>/ kolokwium</w:t>
            </w:r>
            <w:r w:rsidRPr="00A86CA9">
              <w:rPr>
                <w:rFonts w:cstheme="minorHAnsi"/>
                <w:b/>
                <w:sz w:val="24"/>
                <w:szCs w:val="24"/>
              </w:rPr>
              <w:t xml:space="preserve"> sprawdzając</w:t>
            </w:r>
            <w:r w:rsidR="005A0D1F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5A0D1F">
        <w:trPr>
          <w:trHeight w:val="397"/>
          <w:jc w:val="center"/>
        </w:trPr>
        <w:tc>
          <w:tcPr>
            <w:tcW w:w="1729" w:type="dxa"/>
          </w:tcPr>
          <w:p w:rsidR="00642688" w:rsidRPr="00A86CA9" w:rsidRDefault="005A0D1F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A700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A700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A7006">
              <w:rPr>
                <w:rFonts w:cstheme="minorHAnsi"/>
              </w:rPr>
              <w:t>X</w:t>
            </w:r>
          </w:p>
        </w:tc>
      </w:tr>
      <w:tr w:rsidR="00642688" w:rsidRPr="00465D14" w:rsidTr="005A0D1F">
        <w:trPr>
          <w:trHeight w:val="397"/>
          <w:jc w:val="center"/>
        </w:trPr>
        <w:tc>
          <w:tcPr>
            <w:tcW w:w="1729" w:type="dxa"/>
          </w:tcPr>
          <w:p w:rsidR="00642688" w:rsidRPr="005A0D1F" w:rsidRDefault="005A0D1F" w:rsidP="00465D14">
            <w:pPr>
              <w:spacing w:after="0" w:line="240" w:lineRule="auto"/>
              <w:rPr>
                <w:rFonts w:cstheme="minorHAnsi"/>
              </w:rPr>
            </w:pPr>
            <w:r w:rsidRPr="005A0D1F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A700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BA700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BA700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5A0D1F">
        <w:trPr>
          <w:trHeight w:val="397"/>
          <w:jc w:val="center"/>
        </w:trPr>
        <w:tc>
          <w:tcPr>
            <w:tcW w:w="1729" w:type="dxa"/>
          </w:tcPr>
          <w:p w:rsidR="00642688" w:rsidRPr="005A0D1F" w:rsidRDefault="005A0D1F" w:rsidP="00465D14">
            <w:pPr>
              <w:spacing w:after="0" w:line="240" w:lineRule="auto"/>
              <w:rPr>
                <w:rFonts w:cstheme="minorHAnsi"/>
              </w:rPr>
            </w:pPr>
            <w:r w:rsidRPr="005A0D1F"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A700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BA700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BA700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5A0D1F">
        <w:trPr>
          <w:trHeight w:val="397"/>
          <w:jc w:val="center"/>
        </w:trPr>
        <w:tc>
          <w:tcPr>
            <w:tcW w:w="1729" w:type="dxa"/>
          </w:tcPr>
          <w:p w:rsidR="00642688" w:rsidRPr="005A0D1F" w:rsidRDefault="005A0D1F" w:rsidP="00465D14">
            <w:pPr>
              <w:spacing w:after="0" w:line="240" w:lineRule="auto"/>
              <w:rPr>
                <w:rFonts w:cstheme="minorHAnsi"/>
              </w:rPr>
            </w:pPr>
            <w:r w:rsidRPr="005A0D1F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BA7006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BA700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BA700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5A0D1F">
        <w:trPr>
          <w:trHeight w:val="397"/>
          <w:jc w:val="center"/>
        </w:trPr>
        <w:tc>
          <w:tcPr>
            <w:tcW w:w="1729" w:type="dxa"/>
          </w:tcPr>
          <w:p w:rsidR="00642688" w:rsidRPr="005A0D1F" w:rsidRDefault="005A0D1F" w:rsidP="00465D14">
            <w:pPr>
              <w:spacing w:after="0" w:line="240" w:lineRule="auto"/>
              <w:rPr>
                <w:rFonts w:cstheme="minorHAnsi"/>
              </w:rPr>
            </w:pPr>
            <w:r w:rsidRPr="005A0D1F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:rsidR="00642688" w:rsidRPr="00BA700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A700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A7006">
              <w:rPr>
                <w:rFonts w:cstheme="minorHAnsi"/>
              </w:rPr>
              <w:t>X</w:t>
            </w:r>
          </w:p>
        </w:tc>
      </w:tr>
      <w:tr w:rsidR="00642688" w:rsidRPr="00465D14" w:rsidTr="005A0D1F">
        <w:trPr>
          <w:trHeight w:val="397"/>
          <w:jc w:val="center"/>
        </w:trPr>
        <w:tc>
          <w:tcPr>
            <w:tcW w:w="1729" w:type="dxa"/>
          </w:tcPr>
          <w:p w:rsidR="00642688" w:rsidRPr="005A0D1F" w:rsidRDefault="005A0D1F" w:rsidP="00465D14">
            <w:pPr>
              <w:spacing w:after="0" w:line="240" w:lineRule="auto"/>
              <w:rPr>
                <w:rFonts w:cstheme="minorHAnsi"/>
              </w:rPr>
            </w:pPr>
            <w:r w:rsidRPr="005A0D1F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:rsidR="00642688" w:rsidRPr="00BA700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A7006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:rsidR="00642688" w:rsidRPr="00BA7006" w:rsidRDefault="00BA700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A7006">
              <w:rPr>
                <w:rFonts w:cstheme="minorHAnsi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66196"/>
    <w:multiLevelType w:val="hybridMultilevel"/>
    <w:tmpl w:val="E83023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15"/>
  </w:num>
  <w:num w:numId="6">
    <w:abstractNumId w:val="26"/>
  </w:num>
  <w:num w:numId="7">
    <w:abstractNumId w:val="20"/>
  </w:num>
  <w:num w:numId="8">
    <w:abstractNumId w:val="12"/>
  </w:num>
  <w:num w:numId="9">
    <w:abstractNumId w:val="2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2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1AA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D5B32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2152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46B3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0D1F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387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97F28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306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A4C13"/>
    <w:rsid w:val="009B12DE"/>
    <w:rsid w:val="009C0A2C"/>
    <w:rsid w:val="009C0C9C"/>
    <w:rsid w:val="009C1D2E"/>
    <w:rsid w:val="009C1DEF"/>
    <w:rsid w:val="009D30B5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76D05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A7006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4408"/>
    <w:rsid w:val="00E17972"/>
    <w:rsid w:val="00E219BE"/>
    <w:rsid w:val="00E26B1F"/>
    <w:rsid w:val="00E34F45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A7AFC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159C-66C8-41CF-AAB7-85803308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E34F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4AF8A6CD48146C994C9AF246D72B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DD587-666D-408B-AE7C-94CB3CA8A655}"/>
      </w:docPartPr>
      <w:docPartBody>
        <w:p w:rsidR="000914DF" w:rsidRDefault="00546997" w:rsidP="00546997">
          <w:pPr>
            <w:pStyle w:val="F4AF8A6CD48146C994C9AF246D72B99E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0914DF"/>
    <w:rsid w:val="00170F06"/>
    <w:rsid w:val="00215680"/>
    <w:rsid w:val="003106CA"/>
    <w:rsid w:val="00331488"/>
    <w:rsid w:val="004414B1"/>
    <w:rsid w:val="00471162"/>
    <w:rsid w:val="00493CEF"/>
    <w:rsid w:val="004A0CD1"/>
    <w:rsid w:val="004B00A9"/>
    <w:rsid w:val="005016DA"/>
    <w:rsid w:val="0051230D"/>
    <w:rsid w:val="005144DB"/>
    <w:rsid w:val="00546997"/>
    <w:rsid w:val="005770DD"/>
    <w:rsid w:val="005855FA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B4634"/>
    <w:rsid w:val="00AC39D0"/>
    <w:rsid w:val="00AE45D7"/>
    <w:rsid w:val="00B175D7"/>
    <w:rsid w:val="00BC770A"/>
    <w:rsid w:val="00C41468"/>
    <w:rsid w:val="00C852FC"/>
    <w:rsid w:val="00C93AA7"/>
    <w:rsid w:val="00CA6D0F"/>
    <w:rsid w:val="00CB4DAA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6997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F4AF8A6CD48146C994C9AF246D72B99E">
    <w:name w:val="F4AF8A6CD48146C994C9AF246D72B99E"/>
    <w:rsid w:val="00546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12</cp:revision>
  <cp:lastPrinted>2017-05-24T09:12:00Z</cp:lastPrinted>
  <dcterms:created xsi:type="dcterms:W3CDTF">2020-06-16T10:12:00Z</dcterms:created>
  <dcterms:modified xsi:type="dcterms:W3CDTF">2020-06-30T12:57:00Z</dcterms:modified>
</cp:coreProperties>
</file>