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6F" w:rsidRPr="00805482" w:rsidRDefault="00080EA0" w:rsidP="00080EA0">
      <w:pPr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t xml:space="preserve">REGULAMIN PRAKTYK STUDENCKICH </w:t>
      </w:r>
    </w:p>
    <w:p w:rsidR="00080EA0" w:rsidRDefault="00080EA0" w:rsidP="005C60E1">
      <w:pPr>
        <w:jc w:val="center"/>
        <w:rPr>
          <w:rFonts w:ascii="Arial" w:hAnsi="Arial" w:cs="Arial"/>
          <w:b/>
          <w:u w:val="single"/>
        </w:rPr>
      </w:pPr>
      <w:r w:rsidRPr="00805482">
        <w:rPr>
          <w:rFonts w:ascii="Arial" w:hAnsi="Arial" w:cs="Arial"/>
          <w:b/>
        </w:rPr>
        <w:t xml:space="preserve">Na Wydziale Wychowania </w:t>
      </w:r>
      <w:r w:rsidR="00D2483F">
        <w:rPr>
          <w:rFonts w:ascii="Arial" w:hAnsi="Arial" w:cs="Arial"/>
          <w:b/>
        </w:rPr>
        <w:t xml:space="preserve">Fizycznego </w:t>
      </w:r>
      <w:r w:rsidRPr="00805482">
        <w:rPr>
          <w:rFonts w:ascii="Arial" w:hAnsi="Arial" w:cs="Arial"/>
          <w:b/>
        </w:rPr>
        <w:t xml:space="preserve">Akademii Wychowania Fizycznego im. Jerzego Kukuczki w Katowicach na kierunku </w:t>
      </w:r>
      <w:r w:rsidRPr="00805482">
        <w:rPr>
          <w:rFonts w:ascii="Arial" w:hAnsi="Arial" w:cs="Arial"/>
          <w:b/>
          <w:u w:val="single"/>
        </w:rPr>
        <w:t>Turystyka i Rekreacja</w:t>
      </w:r>
      <w:r w:rsidR="005C60E1">
        <w:rPr>
          <w:rFonts w:ascii="Arial" w:hAnsi="Arial" w:cs="Arial"/>
          <w:b/>
          <w:u w:val="single"/>
        </w:rPr>
        <w:t xml:space="preserve"> studia licencjackie  pierwszego stopnia</w:t>
      </w:r>
    </w:p>
    <w:p w:rsidR="005C60E1" w:rsidRDefault="005C60E1" w:rsidP="005C60E1">
      <w:pPr>
        <w:jc w:val="center"/>
        <w:rPr>
          <w:rFonts w:ascii="Arial" w:hAnsi="Arial" w:cs="Arial"/>
          <w:b/>
          <w:u w:val="single"/>
        </w:rPr>
      </w:pPr>
    </w:p>
    <w:p w:rsidR="005C60E1" w:rsidRPr="005C60E1" w:rsidRDefault="005C60E1" w:rsidP="005C60E1">
      <w:pPr>
        <w:jc w:val="center"/>
        <w:rPr>
          <w:rFonts w:ascii="Arial" w:hAnsi="Arial" w:cs="Arial"/>
          <w:b/>
          <w:u w:val="single"/>
        </w:rPr>
      </w:pPr>
    </w:p>
    <w:p w:rsidR="00080EA0" w:rsidRPr="00805482" w:rsidRDefault="00080EA0" w:rsidP="00080EA0">
      <w:pPr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t xml:space="preserve">§ 1. </w:t>
      </w:r>
    </w:p>
    <w:p w:rsidR="00080EA0" w:rsidRPr="00805482" w:rsidRDefault="00080EA0" w:rsidP="00080EA0">
      <w:pPr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t>POSTANOWIENIA OGÓLNE</w:t>
      </w:r>
    </w:p>
    <w:p w:rsidR="00080EA0" w:rsidRPr="00805482" w:rsidRDefault="00080EA0" w:rsidP="00080E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Regulamin praktyk studenckich (zwany dalej „regulaminem”) określa zakres i tryb odbywania praktyk studenckich (zwanych dalej „praktykami”) przewidzianych w programie studiów na Wydziale Wychowania Fizycznego Akademii Wychowania Fizycznego im</w:t>
      </w:r>
      <w:r w:rsidR="008F5711" w:rsidRPr="00805482">
        <w:rPr>
          <w:rFonts w:ascii="Arial" w:hAnsi="Arial" w:cs="Arial"/>
          <w:sz w:val="24"/>
          <w:szCs w:val="24"/>
        </w:rPr>
        <w:t>. Jerzego Kukuczki w Katowicach na kierunku Turystyka i Rekreacja</w:t>
      </w:r>
    </w:p>
    <w:p w:rsidR="007512FD" w:rsidRPr="00805482" w:rsidRDefault="007512FD" w:rsidP="007512F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512FD" w:rsidRPr="00805482" w:rsidRDefault="00080EA0" w:rsidP="00E73B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Praktyki studenckie stanowią integralną część planu studiów i programów nauczania, którym przypisywana jest odpowiednia liczba punktów ECTS.</w:t>
      </w:r>
    </w:p>
    <w:p w:rsidR="007512FD" w:rsidRPr="00805482" w:rsidRDefault="007512FD" w:rsidP="007512F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80EA0" w:rsidRPr="00805482" w:rsidRDefault="00080EA0" w:rsidP="00080E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Praktyki studenckie mogą by</w:t>
      </w:r>
      <w:r w:rsidR="007512FD" w:rsidRPr="00805482">
        <w:rPr>
          <w:rFonts w:ascii="Arial" w:hAnsi="Arial" w:cs="Arial"/>
          <w:sz w:val="24"/>
          <w:szCs w:val="24"/>
        </w:rPr>
        <w:t>ć odbywane w kraju i za granicą</w:t>
      </w:r>
      <w:r w:rsidR="008F5711" w:rsidRPr="00805482">
        <w:rPr>
          <w:rFonts w:ascii="Arial" w:hAnsi="Arial" w:cs="Arial"/>
          <w:sz w:val="24"/>
          <w:szCs w:val="24"/>
        </w:rPr>
        <w:t>.</w:t>
      </w:r>
    </w:p>
    <w:p w:rsidR="007512FD" w:rsidRPr="00805482" w:rsidRDefault="007512FD" w:rsidP="007512F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73B1F" w:rsidRPr="00805482" w:rsidRDefault="00080EA0" w:rsidP="008F57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Praktyki mogą być realizowane w sektorze usług sportowo-rekreacyjnych, turystycznych, zdrowotnych, organizacjach pozarządowych, urzędach administracji państwowej i samorządowej.</w:t>
      </w:r>
    </w:p>
    <w:p w:rsidR="00E73B1F" w:rsidRPr="00805482" w:rsidRDefault="00E73B1F" w:rsidP="00E73B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80EA0" w:rsidRPr="00805482" w:rsidRDefault="00080EA0" w:rsidP="00080E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Ogólny nadzór nad przebiegiem praktyk realizowanych na kierunku Turystyka i Rekreacja sprawuje kierownik (zwany dalej „kierownikiem praktyk”) zatrudniony na Wydziale Wychowania Fizycznego</w:t>
      </w:r>
      <w:r w:rsidR="007512FD" w:rsidRPr="00805482">
        <w:rPr>
          <w:rFonts w:ascii="Arial" w:hAnsi="Arial" w:cs="Arial"/>
          <w:sz w:val="24"/>
          <w:szCs w:val="24"/>
        </w:rPr>
        <w:t xml:space="preserve"> Akademii Wychowania Fizycznego w Katowicach.</w:t>
      </w:r>
    </w:p>
    <w:p w:rsidR="00080EA0" w:rsidRPr="00805482" w:rsidRDefault="00080EA0" w:rsidP="00080EA0">
      <w:pPr>
        <w:jc w:val="center"/>
        <w:rPr>
          <w:rFonts w:ascii="Arial" w:hAnsi="Arial" w:cs="Arial"/>
          <w:b/>
          <w:sz w:val="24"/>
          <w:szCs w:val="24"/>
        </w:rPr>
      </w:pPr>
    </w:p>
    <w:p w:rsidR="00080EA0" w:rsidRPr="00805482" w:rsidRDefault="00080EA0" w:rsidP="00080EA0">
      <w:pPr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t>§</w:t>
      </w:r>
      <w:r w:rsidR="007512FD" w:rsidRPr="00805482">
        <w:rPr>
          <w:rFonts w:ascii="Arial" w:hAnsi="Arial" w:cs="Arial"/>
          <w:b/>
        </w:rPr>
        <w:t xml:space="preserve"> 2</w:t>
      </w:r>
    </w:p>
    <w:p w:rsidR="007512FD" w:rsidRPr="00805482" w:rsidRDefault="007512FD" w:rsidP="00080EA0">
      <w:pPr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t xml:space="preserve">CELE PRAKTYK </w:t>
      </w:r>
    </w:p>
    <w:p w:rsidR="007512FD" w:rsidRDefault="007512FD" w:rsidP="007512FD">
      <w:p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 xml:space="preserve">Celem praktyk jest poznanie przez studenta </w:t>
      </w:r>
      <w:r w:rsidR="00057E10" w:rsidRPr="00805482">
        <w:rPr>
          <w:rFonts w:ascii="Arial" w:hAnsi="Arial" w:cs="Arial"/>
          <w:sz w:val="24"/>
          <w:szCs w:val="24"/>
        </w:rPr>
        <w:t xml:space="preserve">zasad </w:t>
      </w:r>
      <w:r w:rsidRPr="00805482">
        <w:rPr>
          <w:rFonts w:ascii="Arial" w:hAnsi="Arial" w:cs="Arial"/>
          <w:sz w:val="24"/>
          <w:szCs w:val="24"/>
        </w:rPr>
        <w:t xml:space="preserve">funkcjonowania organizacji, urzędów oraz </w:t>
      </w:r>
      <w:r w:rsidR="00057E10" w:rsidRPr="00805482">
        <w:rPr>
          <w:rFonts w:ascii="Arial" w:hAnsi="Arial" w:cs="Arial"/>
          <w:sz w:val="24"/>
          <w:szCs w:val="24"/>
        </w:rPr>
        <w:t>szeroko pojętych przedsiębiorstw turystycznych i rekreacyjnych</w:t>
      </w:r>
      <w:r w:rsidRPr="00805482">
        <w:rPr>
          <w:rFonts w:ascii="Arial" w:hAnsi="Arial" w:cs="Arial"/>
          <w:sz w:val="24"/>
          <w:szCs w:val="24"/>
        </w:rPr>
        <w:t xml:space="preserve"> </w:t>
      </w:r>
      <w:r w:rsidR="00057E10" w:rsidRPr="00805482">
        <w:rPr>
          <w:rFonts w:ascii="Arial" w:hAnsi="Arial" w:cs="Arial"/>
          <w:sz w:val="24"/>
          <w:szCs w:val="24"/>
        </w:rPr>
        <w:t>oraz nabycie wiedzy, umiejętności i kompetencji do praktycznego wykonywania zawodu, a także współpraca z otoczeniem zewnętrznym i współdziałanie w zespole pracowniczym.</w:t>
      </w:r>
    </w:p>
    <w:p w:rsidR="00F12FDC" w:rsidRPr="00805482" w:rsidRDefault="00F12FDC" w:rsidP="007512FD">
      <w:pPr>
        <w:jc w:val="both"/>
        <w:rPr>
          <w:rFonts w:ascii="Arial" w:hAnsi="Arial" w:cs="Arial"/>
          <w:sz w:val="24"/>
          <w:szCs w:val="24"/>
        </w:rPr>
      </w:pPr>
    </w:p>
    <w:p w:rsidR="00080EA0" w:rsidRPr="00805482" w:rsidRDefault="00080EA0" w:rsidP="00080EA0">
      <w:pPr>
        <w:jc w:val="center"/>
        <w:rPr>
          <w:rFonts w:ascii="Arial" w:hAnsi="Arial" w:cs="Arial"/>
          <w:b/>
          <w:sz w:val="24"/>
          <w:szCs w:val="24"/>
        </w:rPr>
      </w:pPr>
    </w:p>
    <w:p w:rsidR="00080EA0" w:rsidRPr="00805482" w:rsidRDefault="00080EA0" w:rsidP="00080EA0">
      <w:pPr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lastRenderedPageBreak/>
        <w:t>§</w:t>
      </w:r>
      <w:r w:rsidR="00057E10" w:rsidRPr="00805482">
        <w:rPr>
          <w:rFonts w:ascii="Arial" w:hAnsi="Arial" w:cs="Arial"/>
          <w:b/>
        </w:rPr>
        <w:t xml:space="preserve"> 3</w:t>
      </w:r>
    </w:p>
    <w:p w:rsidR="00057E10" w:rsidRPr="00805482" w:rsidRDefault="00057E10" w:rsidP="00080EA0">
      <w:pPr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t>ORGANIZACJA I PRZEBIEG PRAKTYK</w:t>
      </w:r>
    </w:p>
    <w:p w:rsidR="00057E10" w:rsidRPr="00805482" w:rsidRDefault="00057E10" w:rsidP="00057E1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 xml:space="preserve">Praktyki studenckie podlegają obligatoryjnemu zaliczeniu na studiach stacjonarnych w </w:t>
      </w:r>
      <w:r w:rsidR="00F65224" w:rsidRPr="00805482">
        <w:rPr>
          <w:rFonts w:ascii="Arial" w:hAnsi="Arial" w:cs="Arial"/>
          <w:sz w:val="24"/>
          <w:szCs w:val="24"/>
        </w:rPr>
        <w:t>liczbie</w:t>
      </w:r>
      <w:r w:rsidRPr="00805482">
        <w:rPr>
          <w:rFonts w:ascii="Arial" w:hAnsi="Arial" w:cs="Arial"/>
          <w:sz w:val="24"/>
          <w:szCs w:val="24"/>
        </w:rPr>
        <w:t xml:space="preserve"> godzin</w:t>
      </w:r>
      <w:r w:rsidR="00805482" w:rsidRPr="00805482">
        <w:rPr>
          <w:rFonts w:ascii="Arial" w:hAnsi="Arial" w:cs="Arial"/>
          <w:sz w:val="24"/>
          <w:szCs w:val="24"/>
        </w:rPr>
        <w:t xml:space="preserve"> i punktów ECTS</w:t>
      </w:r>
      <w:r w:rsidRPr="00805482">
        <w:rPr>
          <w:rFonts w:ascii="Arial" w:hAnsi="Arial" w:cs="Arial"/>
          <w:sz w:val="24"/>
          <w:szCs w:val="24"/>
        </w:rPr>
        <w:t xml:space="preserve"> określonych w</w:t>
      </w:r>
      <w:r w:rsidR="00CD1202">
        <w:rPr>
          <w:rFonts w:ascii="Arial" w:hAnsi="Arial" w:cs="Arial"/>
          <w:sz w:val="24"/>
          <w:szCs w:val="24"/>
        </w:rPr>
        <w:t xml:space="preserve"> Uchwale Nr RWWF-4-IV/II/2018 z dnia 16 kwietnia 2019 roku oraz</w:t>
      </w:r>
      <w:r w:rsidRPr="00805482">
        <w:rPr>
          <w:rFonts w:ascii="Arial" w:hAnsi="Arial" w:cs="Arial"/>
          <w:sz w:val="24"/>
          <w:szCs w:val="24"/>
        </w:rPr>
        <w:t xml:space="preserve"> planach studiów.</w:t>
      </w:r>
      <w:r w:rsidR="00F12FDC">
        <w:rPr>
          <w:rFonts w:ascii="Arial" w:hAnsi="Arial" w:cs="Arial"/>
          <w:sz w:val="24"/>
          <w:szCs w:val="24"/>
        </w:rPr>
        <w:t xml:space="preserve"> Plany studiów i sylabus modułowy stanowią integralną część niniejszego Regulaminu.</w:t>
      </w:r>
    </w:p>
    <w:p w:rsidR="003E4E87" w:rsidRPr="00805482" w:rsidRDefault="003E4E87" w:rsidP="003E4E8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57E10" w:rsidRDefault="003E4E87" w:rsidP="00CD12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 xml:space="preserve">Student zobowiązany jest do zaliczenia </w:t>
      </w:r>
      <w:r w:rsidR="00CD1202">
        <w:rPr>
          <w:rFonts w:ascii="Arial" w:hAnsi="Arial" w:cs="Arial"/>
          <w:sz w:val="24"/>
          <w:szCs w:val="24"/>
        </w:rPr>
        <w:t>trzech</w:t>
      </w:r>
      <w:r w:rsidRPr="00805482">
        <w:rPr>
          <w:rFonts w:ascii="Arial" w:hAnsi="Arial" w:cs="Arial"/>
          <w:sz w:val="24"/>
          <w:szCs w:val="24"/>
        </w:rPr>
        <w:t xml:space="preserve"> obowiązkowych praktyk na</w:t>
      </w:r>
      <w:r w:rsidR="00CD1202">
        <w:rPr>
          <w:rFonts w:ascii="Arial" w:hAnsi="Arial" w:cs="Arial"/>
          <w:sz w:val="24"/>
          <w:szCs w:val="24"/>
        </w:rPr>
        <w:t xml:space="preserve"> kierunku </w:t>
      </w:r>
      <w:r w:rsidR="0053571B">
        <w:rPr>
          <w:rFonts w:ascii="Arial" w:hAnsi="Arial" w:cs="Arial"/>
          <w:sz w:val="24"/>
          <w:szCs w:val="24"/>
        </w:rPr>
        <w:t>t</w:t>
      </w:r>
      <w:r w:rsidR="00CD1202">
        <w:rPr>
          <w:rFonts w:ascii="Arial" w:hAnsi="Arial" w:cs="Arial"/>
          <w:sz w:val="24"/>
          <w:szCs w:val="24"/>
        </w:rPr>
        <w:t xml:space="preserve">urystyka i </w:t>
      </w:r>
      <w:r w:rsidR="0053571B">
        <w:rPr>
          <w:rFonts w:ascii="Arial" w:hAnsi="Arial" w:cs="Arial"/>
          <w:sz w:val="24"/>
          <w:szCs w:val="24"/>
        </w:rPr>
        <w:t>r</w:t>
      </w:r>
      <w:r w:rsidR="00CD1202">
        <w:rPr>
          <w:rFonts w:ascii="Arial" w:hAnsi="Arial" w:cs="Arial"/>
          <w:sz w:val="24"/>
          <w:szCs w:val="24"/>
        </w:rPr>
        <w:t>ekreacja.</w:t>
      </w:r>
    </w:p>
    <w:p w:rsidR="00CD1202" w:rsidRPr="00CD1202" w:rsidRDefault="00CD1202" w:rsidP="00CD1202">
      <w:pPr>
        <w:pStyle w:val="Akapitzlist"/>
        <w:rPr>
          <w:rFonts w:ascii="Arial" w:hAnsi="Arial" w:cs="Arial"/>
          <w:sz w:val="24"/>
          <w:szCs w:val="24"/>
        </w:rPr>
      </w:pPr>
    </w:p>
    <w:p w:rsidR="00CD1202" w:rsidRDefault="00CD1202" w:rsidP="00CD120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Praktyki trwają przez 24 tygodnie w wymiarze 360 godzin zegarowych (12 punktów ECTS)</w:t>
      </w:r>
    </w:p>
    <w:p w:rsidR="00CD1202" w:rsidRDefault="00CD1202" w:rsidP="00CD120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praktyk odbywa się przez okres 3 następujących po sobie miesięcy w semestrze, w terminie uzgodnionym z kierownikiem praktyk i wskazanym w porozumieni</w:t>
      </w:r>
      <w:r w:rsidR="001C3CA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pomiędzy uczelnią i interesariuszem zewnętrznym.</w:t>
      </w:r>
    </w:p>
    <w:p w:rsidR="00CD1202" w:rsidRDefault="00CD1202" w:rsidP="00CD120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Pełny wymiar praktyk osiąga się uczestnicząc w praktykach na semestrze III </w:t>
      </w:r>
      <w:r w:rsidR="00AA5E3A">
        <w:rPr>
          <w:rFonts w:ascii="Arial" w:hAnsi="Arial" w:cs="Arial"/>
          <w:sz w:val="24"/>
          <w:szCs w:val="24"/>
        </w:rPr>
        <w:t>(120 godzin praktyki z zakresu turystyki lub rekreacji), semestrze IV (60 godzin praktyki z zakresu turystyki lub rekreacji + 60 godzin p</w:t>
      </w:r>
      <w:r w:rsidR="001C3CAD">
        <w:rPr>
          <w:rFonts w:ascii="Arial" w:hAnsi="Arial" w:cs="Arial"/>
          <w:sz w:val="24"/>
          <w:szCs w:val="24"/>
        </w:rPr>
        <w:t>raktyki z zakresu specjalności) oraz</w:t>
      </w:r>
      <w:r w:rsidR="00AA5E3A">
        <w:rPr>
          <w:rFonts w:ascii="Arial" w:hAnsi="Arial" w:cs="Arial"/>
          <w:sz w:val="24"/>
          <w:szCs w:val="24"/>
        </w:rPr>
        <w:t xml:space="preserve"> semestrze V (120 godzin praktyki z zakresu specjalności).</w:t>
      </w:r>
    </w:p>
    <w:p w:rsidR="00E62E4D" w:rsidRPr="00AA5E3A" w:rsidRDefault="00AA5E3A" w:rsidP="00AA5E3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wykonywania praktyki</w:t>
      </w:r>
      <w:r w:rsidR="003E4E87" w:rsidRPr="00AA5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podany jest w o</w:t>
      </w:r>
      <w:r w:rsidR="00F65224" w:rsidRPr="00AA5E3A">
        <w:rPr>
          <w:rFonts w:ascii="Arial" w:hAnsi="Arial" w:cs="Arial"/>
          <w:sz w:val="24"/>
          <w:szCs w:val="24"/>
        </w:rPr>
        <w:t>rganizacjach</w:t>
      </w:r>
      <w:r>
        <w:rPr>
          <w:rFonts w:ascii="Arial" w:hAnsi="Arial" w:cs="Arial"/>
          <w:sz w:val="24"/>
          <w:szCs w:val="24"/>
        </w:rPr>
        <w:t xml:space="preserve"> konkretnego</w:t>
      </w:r>
      <w:r w:rsidR="00F65224" w:rsidRPr="00AA5E3A">
        <w:rPr>
          <w:rFonts w:ascii="Arial" w:hAnsi="Arial" w:cs="Arial"/>
          <w:sz w:val="24"/>
          <w:szCs w:val="24"/>
        </w:rPr>
        <w:t xml:space="preserve"> roku akademickiego. Za dzień praktyki uznaje się przepracowanie </w:t>
      </w:r>
      <w:r>
        <w:rPr>
          <w:rFonts w:ascii="Arial" w:hAnsi="Arial" w:cs="Arial"/>
          <w:sz w:val="24"/>
          <w:szCs w:val="24"/>
        </w:rPr>
        <w:t xml:space="preserve">maksymalnie </w:t>
      </w:r>
      <w:r w:rsidR="00F65224" w:rsidRPr="00AA5E3A">
        <w:rPr>
          <w:rFonts w:ascii="Arial" w:hAnsi="Arial" w:cs="Arial"/>
          <w:sz w:val="24"/>
          <w:szCs w:val="24"/>
        </w:rPr>
        <w:t xml:space="preserve">8 kolejnych </w:t>
      </w:r>
      <w:r>
        <w:rPr>
          <w:rFonts w:ascii="Arial" w:hAnsi="Arial" w:cs="Arial"/>
          <w:sz w:val="24"/>
          <w:szCs w:val="24"/>
        </w:rPr>
        <w:t>godzin</w:t>
      </w:r>
      <w:r w:rsidR="00F65224" w:rsidRPr="00AA5E3A">
        <w:rPr>
          <w:rFonts w:ascii="Arial" w:hAnsi="Arial" w:cs="Arial"/>
          <w:sz w:val="24"/>
          <w:szCs w:val="24"/>
        </w:rPr>
        <w:t xml:space="preserve"> zegarowych. </w:t>
      </w:r>
    </w:p>
    <w:p w:rsidR="00E62E4D" w:rsidRPr="005515B4" w:rsidRDefault="00E62E4D" w:rsidP="00E62E4D">
      <w:pPr>
        <w:pStyle w:val="Akapitzlist"/>
        <w:ind w:left="1776"/>
        <w:jc w:val="both"/>
        <w:rPr>
          <w:rFonts w:ascii="Arial" w:hAnsi="Arial" w:cs="Arial"/>
          <w:sz w:val="24"/>
          <w:szCs w:val="24"/>
        </w:rPr>
      </w:pPr>
    </w:p>
    <w:p w:rsidR="00057E10" w:rsidRPr="005515B4" w:rsidRDefault="00057E10" w:rsidP="00057E1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515B4">
        <w:rPr>
          <w:rFonts w:ascii="Arial" w:hAnsi="Arial" w:cs="Arial"/>
          <w:sz w:val="24"/>
          <w:szCs w:val="24"/>
        </w:rPr>
        <w:t>Termin odbycia praktyk nie może kolidować z innymi obowiązkowymi zajęciami studenta objętymi programem i planem studiów.</w:t>
      </w:r>
      <w:r w:rsidR="001C3CAD">
        <w:rPr>
          <w:rFonts w:ascii="Arial" w:hAnsi="Arial" w:cs="Arial"/>
          <w:sz w:val="24"/>
          <w:szCs w:val="24"/>
        </w:rPr>
        <w:t xml:space="preserve"> Podczas ustalania szczegółowego harmonogramu odbywania praktyk interesariusz zewnętrzny uwzg</w:t>
      </w:r>
      <w:r w:rsidR="0053571B">
        <w:rPr>
          <w:rFonts w:ascii="Arial" w:hAnsi="Arial" w:cs="Arial"/>
          <w:sz w:val="24"/>
          <w:szCs w:val="24"/>
        </w:rPr>
        <w:t xml:space="preserve">lędnia uczelniany rozkład zajęć. </w:t>
      </w:r>
    </w:p>
    <w:p w:rsidR="00057E10" w:rsidRPr="00805482" w:rsidRDefault="00057E10" w:rsidP="00057E10">
      <w:pPr>
        <w:pStyle w:val="Akapitzlist"/>
        <w:rPr>
          <w:rFonts w:ascii="Arial" w:hAnsi="Arial" w:cs="Arial"/>
          <w:sz w:val="24"/>
          <w:szCs w:val="24"/>
        </w:rPr>
      </w:pPr>
    </w:p>
    <w:p w:rsidR="00057E10" w:rsidRPr="00805482" w:rsidRDefault="00057E10" w:rsidP="00057E1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Studentowi nie przysługuje żadne świadczenie od Uczelni z tytułu odbywania praktyki.</w:t>
      </w:r>
    </w:p>
    <w:p w:rsidR="00057E10" w:rsidRPr="00805482" w:rsidRDefault="00057E10" w:rsidP="00057E10">
      <w:pPr>
        <w:pStyle w:val="Akapitzlist"/>
        <w:rPr>
          <w:rFonts w:ascii="Arial" w:hAnsi="Arial" w:cs="Arial"/>
          <w:sz w:val="24"/>
          <w:szCs w:val="24"/>
        </w:rPr>
      </w:pPr>
    </w:p>
    <w:p w:rsidR="00080EA0" w:rsidRDefault="00057E10" w:rsidP="005515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 xml:space="preserve">Student zobowiązany jest ubezpieczyć się na własny koszt od następstw nieszczęśliwych wypadków (NNW) na czas trwania </w:t>
      </w:r>
      <w:r w:rsidR="003E4E87" w:rsidRPr="00805482">
        <w:rPr>
          <w:rFonts w:ascii="Arial" w:hAnsi="Arial" w:cs="Arial"/>
          <w:sz w:val="24"/>
          <w:szCs w:val="24"/>
        </w:rPr>
        <w:t>p</w:t>
      </w:r>
      <w:r w:rsidRPr="00805482">
        <w:rPr>
          <w:rFonts w:ascii="Arial" w:hAnsi="Arial" w:cs="Arial"/>
          <w:sz w:val="24"/>
          <w:szCs w:val="24"/>
        </w:rPr>
        <w:t>raktyki.</w:t>
      </w:r>
    </w:p>
    <w:p w:rsidR="00372D94" w:rsidRPr="00372D94" w:rsidRDefault="00372D94" w:rsidP="00372D94">
      <w:pPr>
        <w:pStyle w:val="Akapitzlist"/>
        <w:rPr>
          <w:rFonts w:ascii="Arial" w:hAnsi="Arial" w:cs="Arial"/>
          <w:sz w:val="24"/>
          <w:szCs w:val="24"/>
        </w:rPr>
      </w:pPr>
    </w:p>
    <w:p w:rsidR="00372D94" w:rsidRPr="005515B4" w:rsidRDefault="00372D94" w:rsidP="005515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informacje na temat wykonywania praktyk znajdują się w dokumencie </w:t>
      </w:r>
      <w:r w:rsidRPr="00372D94">
        <w:rPr>
          <w:rFonts w:ascii="Arial" w:hAnsi="Arial" w:cs="Arial"/>
          <w:sz w:val="24"/>
          <w:szCs w:val="24"/>
        </w:rPr>
        <w:t>Instrukcja studia I stopnia</w:t>
      </w:r>
      <w:r>
        <w:rPr>
          <w:rFonts w:ascii="Arial" w:hAnsi="Arial" w:cs="Arial"/>
          <w:b/>
          <w:sz w:val="24"/>
          <w:szCs w:val="24"/>
        </w:rPr>
        <w:t>.</w:t>
      </w:r>
    </w:p>
    <w:p w:rsidR="001C3CAD" w:rsidRDefault="001C3CAD" w:rsidP="00080EA0">
      <w:pPr>
        <w:jc w:val="center"/>
        <w:rPr>
          <w:rFonts w:ascii="Arial" w:hAnsi="Arial" w:cs="Arial"/>
          <w:b/>
        </w:rPr>
      </w:pPr>
    </w:p>
    <w:p w:rsidR="001C3CAD" w:rsidRDefault="001C3CAD" w:rsidP="00080EA0">
      <w:pPr>
        <w:jc w:val="center"/>
        <w:rPr>
          <w:rFonts w:ascii="Arial" w:hAnsi="Arial" w:cs="Arial"/>
          <w:b/>
        </w:rPr>
      </w:pPr>
    </w:p>
    <w:p w:rsidR="00080EA0" w:rsidRPr="00805482" w:rsidRDefault="00080EA0" w:rsidP="00080EA0">
      <w:pPr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lastRenderedPageBreak/>
        <w:t>§</w:t>
      </w:r>
      <w:r w:rsidR="00E62E4D" w:rsidRPr="00805482">
        <w:rPr>
          <w:rFonts w:ascii="Arial" w:hAnsi="Arial" w:cs="Arial"/>
          <w:b/>
        </w:rPr>
        <w:t xml:space="preserve"> 4</w:t>
      </w:r>
    </w:p>
    <w:p w:rsidR="00E62E4D" w:rsidRPr="00805482" w:rsidRDefault="00E62E4D" w:rsidP="00E62E4D">
      <w:pPr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t>Dokumentacja przebiegu praktyki studenckiej</w:t>
      </w:r>
    </w:p>
    <w:p w:rsidR="00E62E4D" w:rsidRPr="00805482" w:rsidRDefault="00E62E4D" w:rsidP="00E62E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Student zobowiązany jest do prowadzenia dziennika praktyk.</w:t>
      </w:r>
    </w:p>
    <w:p w:rsidR="00E62E4D" w:rsidRPr="00805482" w:rsidRDefault="00E62E4D" w:rsidP="00E62E4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62E4D" w:rsidRPr="00805482" w:rsidRDefault="00E62E4D" w:rsidP="00E73B1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 xml:space="preserve">Dziennik praktyk stanowi własność studenta i przedstawiany jest w placówce, w której student odbywa praktykę oraz, po jej zakończeniu, w </w:t>
      </w:r>
      <w:r w:rsidR="008F5711" w:rsidRPr="00805482">
        <w:rPr>
          <w:rFonts w:ascii="Arial" w:hAnsi="Arial" w:cs="Arial"/>
          <w:sz w:val="24"/>
          <w:szCs w:val="24"/>
        </w:rPr>
        <w:t>A</w:t>
      </w:r>
      <w:r w:rsidRPr="00805482">
        <w:rPr>
          <w:rFonts w:ascii="Arial" w:hAnsi="Arial" w:cs="Arial"/>
          <w:sz w:val="24"/>
          <w:szCs w:val="24"/>
        </w:rPr>
        <w:t>kademii celem uzyskania zaliczenia praktyki.</w:t>
      </w:r>
    </w:p>
    <w:p w:rsidR="00E62E4D" w:rsidRPr="00805482" w:rsidRDefault="00E62E4D" w:rsidP="00E62E4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62E4D" w:rsidRPr="00805482" w:rsidRDefault="00E62E4D" w:rsidP="00E62E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 xml:space="preserve">W dzienniku praktyk student odnotowuje przebieg realizowanej praktyki, z dokładnym uwzględnieniem terminu, czasu i realizacji </w:t>
      </w:r>
      <w:r w:rsidR="00805482">
        <w:rPr>
          <w:rFonts w:ascii="Arial" w:hAnsi="Arial" w:cs="Arial"/>
          <w:sz w:val="24"/>
          <w:szCs w:val="24"/>
        </w:rPr>
        <w:t xml:space="preserve">oraz rodzaju </w:t>
      </w:r>
      <w:r w:rsidRPr="00805482">
        <w:rPr>
          <w:rFonts w:ascii="Arial" w:hAnsi="Arial" w:cs="Arial"/>
          <w:sz w:val="24"/>
          <w:szCs w:val="24"/>
        </w:rPr>
        <w:t>powierzonych zadań.</w:t>
      </w:r>
    </w:p>
    <w:p w:rsidR="00E62E4D" w:rsidRPr="00805482" w:rsidRDefault="00E62E4D" w:rsidP="00E62E4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62E4D" w:rsidRPr="00805482" w:rsidRDefault="00E62E4D" w:rsidP="00E62E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 xml:space="preserve">Niezaliczenie praktyki jest równoznaczne z niezaliczeniem przedmiotu. </w:t>
      </w:r>
    </w:p>
    <w:p w:rsidR="00E62E4D" w:rsidRPr="00805482" w:rsidRDefault="00E62E4D" w:rsidP="00E62E4D">
      <w:pPr>
        <w:pStyle w:val="Akapitzlist"/>
        <w:rPr>
          <w:rFonts w:ascii="Arial" w:hAnsi="Arial" w:cs="Arial"/>
          <w:sz w:val="24"/>
          <w:szCs w:val="24"/>
        </w:rPr>
      </w:pPr>
    </w:p>
    <w:p w:rsidR="00E62E4D" w:rsidRPr="00805482" w:rsidRDefault="00E62E4D" w:rsidP="00E62E4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62E4D" w:rsidRPr="00805482" w:rsidRDefault="00E62E4D" w:rsidP="008F5711">
      <w:pPr>
        <w:pStyle w:val="Akapitzlist"/>
        <w:spacing w:after="0"/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t>§ 5</w:t>
      </w:r>
    </w:p>
    <w:p w:rsidR="00E73B1F" w:rsidRPr="00805482" w:rsidRDefault="00E73B1F" w:rsidP="008F5711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E62E4D" w:rsidRPr="00805482" w:rsidRDefault="00E62E4D" w:rsidP="008F5711">
      <w:pPr>
        <w:pStyle w:val="Akapitzlist"/>
        <w:spacing w:after="0"/>
        <w:jc w:val="center"/>
        <w:rPr>
          <w:rFonts w:ascii="Arial" w:hAnsi="Arial" w:cs="Arial"/>
          <w:b/>
        </w:rPr>
      </w:pPr>
      <w:r w:rsidRPr="00805482">
        <w:rPr>
          <w:rFonts w:ascii="Arial" w:hAnsi="Arial" w:cs="Arial"/>
          <w:b/>
        </w:rPr>
        <w:t>ZWOLNIENIE Z ODBYCIA PRAKTYKI</w:t>
      </w:r>
    </w:p>
    <w:p w:rsidR="008F5711" w:rsidRPr="00805482" w:rsidRDefault="008F5711" w:rsidP="008F5711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E73B1F" w:rsidRPr="00805482" w:rsidRDefault="00E73B1F" w:rsidP="008F57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 xml:space="preserve">Student Wydziału Wychowania Fizycznego może ubiegać się o zwolnienie z odbycia praktyki w części lub całości w uzasadnionych przypadkach w oparciu o Uchwałę </w:t>
      </w:r>
      <w:r w:rsidR="00AA5E3A">
        <w:rPr>
          <w:rFonts w:ascii="Arial" w:hAnsi="Arial" w:cs="Arial"/>
          <w:sz w:val="24"/>
          <w:szCs w:val="24"/>
        </w:rPr>
        <w:t>Nr AR001-2-IV/2019 Senatu AWF w Katowicach z dnia 16 kwietnia 2019 roku</w:t>
      </w:r>
    </w:p>
    <w:p w:rsidR="00E73B1F" w:rsidRPr="00805482" w:rsidRDefault="00E73B1F" w:rsidP="00E73B1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E73B1F" w:rsidRPr="00805482" w:rsidRDefault="00E73B1F" w:rsidP="00E73B1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Zgoda na zwolnienie studenta z odbycia praktyki wydawana jest przez kierownika praktyk na pisemny wniosek studenta.</w:t>
      </w:r>
    </w:p>
    <w:p w:rsidR="00E73B1F" w:rsidRPr="00805482" w:rsidRDefault="00E73B1F" w:rsidP="00E73B1F">
      <w:pPr>
        <w:pStyle w:val="Akapitzli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3B1F" w:rsidRPr="00805482" w:rsidRDefault="00E73B1F" w:rsidP="00E73B1F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805482">
        <w:rPr>
          <w:rFonts w:ascii="Arial" w:hAnsi="Arial" w:cs="Arial"/>
          <w:b/>
          <w:sz w:val="24"/>
          <w:szCs w:val="24"/>
        </w:rPr>
        <w:t>§ 6</w:t>
      </w:r>
    </w:p>
    <w:p w:rsidR="00E73B1F" w:rsidRPr="00805482" w:rsidRDefault="00E73B1F" w:rsidP="00E73B1F">
      <w:pPr>
        <w:jc w:val="center"/>
        <w:rPr>
          <w:rFonts w:ascii="Arial" w:hAnsi="Arial" w:cs="Arial"/>
          <w:b/>
          <w:sz w:val="24"/>
          <w:szCs w:val="24"/>
        </w:rPr>
      </w:pPr>
      <w:r w:rsidRPr="00805482">
        <w:rPr>
          <w:rFonts w:ascii="Arial" w:hAnsi="Arial" w:cs="Arial"/>
          <w:b/>
          <w:sz w:val="24"/>
          <w:szCs w:val="24"/>
        </w:rPr>
        <w:t>POSTANOWIENIA KOŃCOWE</w:t>
      </w:r>
    </w:p>
    <w:p w:rsidR="00E73B1F" w:rsidRPr="00805482" w:rsidRDefault="00E73B1F" w:rsidP="00E73B1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W sprawach nieuregulowanych niniejszym regulaminem, a dotyczących praktyk studenckich, decyzje podejmuje kierownik praktyk.</w:t>
      </w:r>
    </w:p>
    <w:p w:rsidR="00E73B1F" w:rsidRPr="00805482" w:rsidRDefault="00E73B1F" w:rsidP="00E73B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83F15" w:rsidRDefault="00E73B1F" w:rsidP="00A83F1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72D94">
        <w:rPr>
          <w:rFonts w:ascii="Arial" w:hAnsi="Arial" w:cs="Arial"/>
          <w:sz w:val="24"/>
          <w:szCs w:val="24"/>
        </w:rPr>
        <w:t xml:space="preserve">Sprawy organizacji praktyk studenckich reguluje Instrukcja </w:t>
      </w:r>
      <w:r w:rsidR="00372D94">
        <w:rPr>
          <w:rFonts w:ascii="Arial" w:hAnsi="Arial" w:cs="Arial"/>
          <w:sz w:val="24"/>
          <w:szCs w:val="24"/>
        </w:rPr>
        <w:t>p</w:t>
      </w:r>
      <w:r w:rsidRPr="00372D94">
        <w:rPr>
          <w:rFonts w:ascii="Arial" w:hAnsi="Arial" w:cs="Arial"/>
          <w:sz w:val="24"/>
          <w:szCs w:val="24"/>
        </w:rPr>
        <w:t xml:space="preserve">raktyk na </w:t>
      </w:r>
      <w:r w:rsidR="00372D94">
        <w:rPr>
          <w:rFonts w:ascii="Arial" w:hAnsi="Arial" w:cs="Arial"/>
          <w:sz w:val="24"/>
          <w:szCs w:val="24"/>
        </w:rPr>
        <w:t>kierunku Turystyka i Rekreacja studia I stopnia.</w:t>
      </w:r>
    </w:p>
    <w:p w:rsidR="00372D94" w:rsidRPr="00372D94" w:rsidRDefault="00372D94" w:rsidP="00372D9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E73B1F" w:rsidRPr="00805482" w:rsidRDefault="00E73B1F" w:rsidP="00E73B1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05482">
        <w:rPr>
          <w:rFonts w:ascii="Arial" w:hAnsi="Arial" w:cs="Arial"/>
          <w:sz w:val="24"/>
          <w:szCs w:val="24"/>
        </w:rPr>
        <w:t>Niniejszy regulamin praktyk wchodzi w życie z dniem podjęcia.</w:t>
      </w:r>
    </w:p>
    <w:p w:rsidR="00E73B1F" w:rsidRPr="00805482" w:rsidRDefault="00E73B1F" w:rsidP="00E73B1F">
      <w:pPr>
        <w:jc w:val="both"/>
        <w:rPr>
          <w:rFonts w:ascii="Arial" w:hAnsi="Arial" w:cs="Arial"/>
          <w:sz w:val="24"/>
          <w:szCs w:val="24"/>
        </w:rPr>
      </w:pPr>
    </w:p>
    <w:sectPr w:rsidR="00E73B1F" w:rsidRPr="00805482" w:rsidSect="0076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88F"/>
    <w:multiLevelType w:val="hybridMultilevel"/>
    <w:tmpl w:val="9E94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143"/>
    <w:multiLevelType w:val="hybridMultilevel"/>
    <w:tmpl w:val="AB0C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A4922"/>
    <w:multiLevelType w:val="hybridMultilevel"/>
    <w:tmpl w:val="CF325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D1E5D"/>
    <w:multiLevelType w:val="hybridMultilevel"/>
    <w:tmpl w:val="50F43466"/>
    <w:lvl w:ilvl="0" w:tplc="7F9AA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57877"/>
    <w:multiLevelType w:val="hybridMultilevel"/>
    <w:tmpl w:val="36B661B2"/>
    <w:lvl w:ilvl="0" w:tplc="AB74F0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4151DCF"/>
    <w:multiLevelType w:val="multilevel"/>
    <w:tmpl w:val="E3F8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0EA0"/>
    <w:rsid w:val="00057E10"/>
    <w:rsid w:val="00080EA0"/>
    <w:rsid w:val="000B4954"/>
    <w:rsid w:val="00192A91"/>
    <w:rsid w:val="001C3CAD"/>
    <w:rsid w:val="00207428"/>
    <w:rsid w:val="002D1009"/>
    <w:rsid w:val="00372D94"/>
    <w:rsid w:val="003E4E87"/>
    <w:rsid w:val="0053571B"/>
    <w:rsid w:val="005515B4"/>
    <w:rsid w:val="005C60E1"/>
    <w:rsid w:val="007512FD"/>
    <w:rsid w:val="00762C6F"/>
    <w:rsid w:val="0076654F"/>
    <w:rsid w:val="007817E5"/>
    <w:rsid w:val="007C4F3F"/>
    <w:rsid w:val="00805482"/>
    <w:rsid w:val="008F5711"/>
    <w:rsid w:val="00A83F15"/>
    <w:rsid w:val="00A97255"/>
    <w:rsid w:val="00AA5E3A"/>
    <w:rsid w:val="00CD1202"/>
    <w:rsid w:val="00D2483F"/>
    <w:rsid w:val="00E62E4D"/>
    <w:rsid w:val="00E73B1F"/>
    <w:rsid w:val="00EF431E"/>
    <w:rsid w:val="00F12FDC"/>
    <w:rsid w:val="00F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6DB3A-BB57-4EE7-BA80-8A2C62E5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Vierek</dc:creator>
  <cp:keywords/>
  <dc:description/>
  <cp:lastModifiedBy>awf</cp:lastModifiedBy>
  <cp:revision>21</cp:revision>
  <cp:lastPrinted>2018-02-14T12:00:00Z</cp:lastPrinted>
  <dcterms:created xsi:type="dcterms:W3CDTF">2016-12-13T11:06:00Z</dcterms:created>
  <dcterms:modified xsi:type="dcterms:W3CDTF">2019-10-30T10:33:00Z</dcterms:modified>
</cp:coreProperties>
</file>